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A8A" w:rsidRDefault="000D4A8A">
      <w:pPr>
        <w:jc w:val="center"/>
        <w:rPr>
          <w:rFonts w:ascii="宋体" w:cs="宋体"/>
          <w:b/>
          <w:sz w:val="44"/>
        </w:rPr>
      </w:pPr>
    </w:p>
    <w:p w:rsidR="000D4A8A" w:rsidRDefault="000D4A8A">
      <w:pPr>
        <w:jc w:val="center"/>
        <w:rPr>
          <w:rFonts w:ascii="宋体" w:cs="宋体"/>
          <w:b/>
          <w:sz w:val="44"/>
        </w:rPr>
      </w:pPr>
    </w:p>
    <w:p w:rsidR="000D4A8A" w:rsidRDefault="000D4A8A">
      <w:pPr>
        <w:jc w:val="center"/>
        <w:rPr>
          <w:rFonts w:ascii="宋体" w:cs="宋体"/>
          <w:b/>
          <w:sz w:val="44"/>
        </w:rPr>
      </w:pPr>
    </w:p>
    <w:p w:rsidR="000D4A8A" w:rsidRDefault="000D4A8A">
      <w:pPr>
        <w:jc w:val="center"/>
        <w:rPr>
          <w:rFonts w:ascii="宋体" w:cs="宋体"/>
          <w:b/>
          <w:sz w:val="44"/>
        </w:rPr>
      </w:pPr>
    </w:p>
    <w:p w:rsidR="000D4A8A" w:rsidRDefault="000D4A8A">
      <w:pPr>
        <w:jc w:val="center"/>
        <w:rPr>
          <w:rFonts w:ascii="宋体" w:cs="宋体"/>
          <w:b/>
          <w:sz w:val="44"/>
        </w:rPr>
      </w:pPr>
    </w:p>
    <w:p w:rsidR="000D4A8A" w:rsidRDefault="000D4A8A">
      <w:pPr>
        <w:jc w:val="center"/>
        <w:rPr>
          <w:rFonts w:ascii="宋体" w:cs="宋体"/>
          <w:b/>
          <w:sz w:val="44"/>
        </w:rPr>
      </w:pPr>
    </w:p>
    <w:p w:rsidR="000D4A8A" w:rsidRDefault="000D4A8A">
      <w:pPr>
        <w:jc w:val="center"/>
        <w:rPr>
          <w:rFonts w:ascii="宋体" w:cs="宋体"/>
          <w:b/>
          <w:sz w:val="44"/>
        </w:rPr>
      </w:pPr>
    </w:p>
    <w:p w:rsidR="000D4A8A" w:rsidRDefault="000D4A8A">
      <w:pPr>
        <w:jc w:val="center"/>
        <w:rPr>
          <w:rFonts w:ascii="宋体" w:cs="宋体"/>
          <w:b/>
          <w:sz w:val="44"/>
        </w:rPr>
      </w:pPr>
      <w:r>
        <w:rPr>
          <w:rFonts w:ascii="宋体" w:hAnsi="宋体" w:cs="宋体" w:hint="eastAsia"/>
          <w:b/>
          <w:sz w:val="44"/>
        </w:rPr>
        <w:t>牡丹江市西安区工业和信息化局</w:t>
      </w:r>
    </w:p>
    <w:p w:rsidR="000D4A8A" w:rsidRDefault="000D4A8A">
      <w:pPr>
        <w:jc w:val="center"/>
        <w:rPr>
          <w:rFonts w:ascii="宋体" w:cs="宋体"/>
          <w:b/>
          <w:sz w:val="44"/>
        </w:rPr>
      </w:pPr>
      <w:r>
        <w:rPr>
          <w:rFonts w:ascii="宋体" w:hAnsi="宋体" w:cs="宋体"/>
          <w:b/>
          <w:sz w:val="44"/>
        </w:rPr>
        <w:t>2020</w:t>
      </w:r>
      <w:r>
        <w:rPr>
          <w:rFonts w:ascii="宋体" w:hAnsi="宋体" w:cs="宋体" w:hint="eastAsia"/>
          <w:b/>
          <w:sz w:val="44"/>
        </w:rPr>
        <w:t>年区本级部门预算及有关情况说明</w:t>
      </w:r>
    </w:p>
    <w:p w:rsidR="000D4A8A" w:rsidRDefault="000D4A8A">
      <w:pPr>
        <w:jc w:val="center"/>
        <w:rPr>
          <w:rFonts w:ascii="宋体" w:cs="宋体"/>
          <w:b/>
          <w:sz w:val="44"/>
        </w:rPr>
      </w:pPr>
    </w:p>
    <w:p w:rsidR="000D4A8A" w:rsidRDefault="000D4A8A">
      <w:pPr>
        <w:jc w:val="center"/>
        <w:rPr>
          <w:rFonts w:ascii="宋体" w:cs="宋体"/>
          <w:b/>
          <w:sz w:val="44"/>
        </w:rPr>
      </w:pPr>
    </w:p>
    <w:p w:rsidR="000D4A8A" w:rsidRDefault="000D4A8A">
      <w:pPr>
        <w:jc w:val="center"/>
        <w:rPr>
          <w:rFonts w:ascii="宋体" w:cs="宋体"/>
          <w:b/>
          <w:sz w:val="44"/>
        </w:rPr>
      </w:pPr>
    </w:p>
    <w:p w:rsidR="000D4A8A" w:rsidRDefault="000D4A8A">
      <w:pPr>
        <w:jc w:val="center"/>
        <w:rPr>
          <w:rFonts w:ascii="宋体" w:cs="宋体"/>
          <w:b/>
          <w:sz w:val="44"/>
        </w:rPr>
      </w:pPr>
    </w:p>
    <w:p w:rsidR="000D4A8A" w:rsidRDefault="000D4A8A">
      <w:pPr>
        <w:jc w:val="center"/>
        <w:rPr>
          <w:rFonts w:ascii="宋体" w:cs="宋体"/>
          <w:b/>
          <w:sz w:val="44"/>
        </w:rPr>
      </w:pPr>
    </w:p>
    <w:p w:rsidR="000D4A8A" w:rsidRDefault="000D4A8A">
      <w:pPr>
        <w:jc w:val="center"/>
        <w:rPr>
          <w:rFonts w:ascii="宋体" w:cs="宋体"/>
          <w:b/>
          <w:sz w:val="44"/>
        </w:rPr>
      </w:pPr>
    </w:p>
    <w:p w:rsidR="000D4A8A" w:rsidRDefault="000D4A8A">
      <w:pPr>
        <w:jc w:val="center"/>
        <w:rPr>
          <w:rFonts w:ascii="宋体" w:cs="宋体"/>
          <w:b/>
          <w:sz w:val="44"/>
        </w:rPr>
      </w:pPr>
    </w:p>
    <w:p w:rsidR="000D4A8A" w:rsidRDefault="000D4A8A">
      <w:pPr>
        <w:jc w:val="center"/>
        <w:rPr>
          <w:rFonts w:ascii="宋体" w:cs="宋体"/>
          <w:b/>
          <w:sz w:val="44"/>
        </w:rPr>
      </w:pPr>
    </w:p>
    <w:p w:rsidR="000D4A8A" w:rsidRDefault="000D4A8A">
      <w:pPr>
        <w:jc w:val="center"/>
        <w:rPr>
          <w:rFonts w:ascii="宋体" w:cs="宋体"/>
          <w:b/>
          <w:sz w:val="44"/>
        </w:rPr>
      </w:pPr>
    </w:p>
    <w:p w:rsidR="000D4A8A" w:rsidRDefault="000D4A8A">
      <w:pPr>
        <w:jc w:val="center"/>
        <w:rPr>
          <w:rFonts w:ascii="宋体" w:cs="宋体"/>
          <w:b/>
          <w:sz w:val="44"/>
        </w:rPr>
      </w:pPr>
    </w:p>
    <w:p w:rsidR="000D4A8A" w:rsidRDefault="000D4A8A">
      <w:pPr>
        <w:jc w:val="center"/>
        <w:rPr>
          <w:rFonts w:ascii="宋体" w:cs="宋体"/>
          <w:b/>
          <w:sz w:val="44"/>
        </w:rPr>
      </w:pPr>
    </w:p>
    <w:p w:rsidR="000D4A8A" w:rsidRDefault="000D4A8A">
      <w:pPr>
        <w:jc w:val="center"/>
        <w:rPr>
          <w:rFonts w:ascii="宋体" w:cs="宋体"/>
          <w:b/>
          <w:sz w:val="44"/>
        </w:rPr>
      </w:pPr>
    </w:p>
    <w:p w:rsidR="000D4A8A" w:rsidRDefault="000D4A8A">
      <w:pPr>
        <w:jc w:val="center"/>
        <w:rPr>
          <w:rFonts w:ascii="??" w:hAnsi="??" w:cs="??"/>
          <w:b/>
          <w:sz w:val="32"/>
        </w:rPr>
      </w:pPr>
    </w:p>
    <w:p w:rsidR="000D4A8A" w:rsidRDefault="000D4A8A" w:rsidP="00C03F82">
      <w:pPr>
        <w:jc w:val="center"/>
        <w:rPr>
          <w:rFonts w:ascii="黑体" w:eastAsia="黑体" w:hAnsi="黑体" w:cs="黑体"/>
          <w:sz w:val="44"/>
          <w:szCs w:val="44"/>
        </w:rPr>
      </w:pPr>
      <w:r>
        <w:rPr>
          <w:rFonts w:ascii="黑体" w:eastAsia="黑体" w:hAnsi="黑体" w:cs="黑体" w:hint="eastAsia"/>
          <w:sz w:val="44"/>
          <w:szCs w:val="44"/>
        </w:rPr>
        <w:t>目</w:t>
      </w:r>
      <w:r>
        <w:rPr>
          <w:rFonts w:ascii="黑体" w:eastAsia="黑体" w:hAnsi="黑体" w:cs="黑体"/>
          <w:sz w:val="44"/>
          <w:szCs w:val="44"/>
        </w:rPr>
        <w:t xml:space="preserve">  </w:t>
      </w:r>
      <w:r>
        <w:rPr>
          <w:rFonts w:ascii="黑体" w:eastAsia="黑体" w:hAnsi="黑体" w:cs="黑体" w:hint="eastAsia"/>
          <w:sz w:val="44"/>
          <w:szCs w:val="44"/>
        </w:rPr>
        <w:t>录</w:t>
      </w:r>
    </w:p>
    <w:p w:rsidR="000D4A8A" w:rsidRDefault="000D4A8A" w:rsidP="00C03F82">
      <w:pPr>
        <w:spacing w:line="15" w:lineRule="auto"/>
        <w:outlineLvl w:val="3"/>
        <w:rPr>
          <w:rFonts w:ascii="黑体" w:eastAsia="黑体" w:hAnsi="黑体" w:cs="黑体"/>
          <w:sz w:val="28"/>
          <w:szCs w:val="28"/>
        </w:rPr>
      </w:pPr>
      <w:bookmarkStart w:id="0" w:name="_Toc23828"/>
      <w:r>
        <w:rPr>
          <w:rFonts w:ascii="黑体" w:eastAsia="黑体" w:hAnsi="黑体" w:cs="黑体" w:hint="eastAsia"/>
          <w:sz w:val="28"/>
          <w:szCs w:val="28"/>
        </w:rPr>
        <w:t>第一部分</w:t>
      </w:r>
      <w:r>
        <w:rPr>
          <w:rFonts w:ascii="黑体" w:eastAsia="黑体" w:hAnsi="黑体" w:cs="黑体"/>
          <w:sz w:val="28"/>
          <w:szCs w:val="28"/>
        </w:rPr>
        <w:t xml:space="preserve">  </w:t>
      </w:r>
      <w:r>
        <w:rPr>
          <w:rFonts w:ascii="黑体" w:eastAsia="黑体" w:hAnsi="黑体" w:cs="黑体" w:hint="eastAsia"/>
          <w:sz w:val="28"/>
          <w:szCs w:val="28"/>
        </w:rPr>
        <w:t>部门概况</w:t>
      </w:r>
      <w:bookmarkEnd w:id="0"/>
      <w:r>
        <w:rPr>
          <w:rFonts w:ascii="黑体" w:eastAsia="黑体" w:hAnsi="黑体" w:cs="黑体" w:hint="eastAsia"/>
          <w:sz w:val="28"/>
          <w:szCs w:val="28"/>
        </w:rPr>
        <w:t>………………………………………………</w:t>
      </w:r>
      <w:r>
        <w:rPr>
          <w:rFonts w:ascii="黑体" w:eastAsia="黑体" w:hAnsi="黑体" w:cs="黑体"/>
          <w:sz w:val="28"/>
          <w:szCs w:val="28"/>
        </w:rPr>
        <w:t>3</w:t>
      </w:r>
    </w:p>
    <w:p w:rsidR="000D4A8A" w:rsidRDefault="000D4A8A" w:rsidP="00C03F82">
      <w:pPr>
        <w:spacing w:line="15" w:lineRule="auto"/>
        <w:outlineLvl w:val="3"/>
        <w:rPr>
          <w:rFonts w:ascii="黑体" w:eastAsia="黑体" w:hAnsi="黑体" w:cs="黑体"/>
          <w:sz w:val="28"/>
          <w:szCs w:val="28"/>
        </w:rPr>
      </w:pPr>
      <w:r>
        <w:rPr>
          <w:rFonts w:ascii="黑体" w:eastAsia="黑体" w:hAnsi="黑体" w:cs="黑体"/>
          <w:sz w:val="28"/>
          <w:szCs w:val="28"/>
        </w:rPr>
        <w:t xml:space="preserve">  </w:t>
      </w:r>
      <w:r>
        <w:rPr>
          <w:rFonts w:ascii="黑体" w:eastAsia="黑体" w:hAnsi="黑体" w:cs="黑体" w:hint="eastAsia"/>
          <w:sz w:val="28"/>
          <w:szCs w:val="28"/>
        </w:rPr>
        <w:t>一、主要职责……………………………………………………</w:t>
      </w:r>
      <w:r>
        <w:rPr>
          <w:rFonts w:ascii="黑体" w:eastAsia="黑体" w:hAnsi="黑体" w:cs="黑体"/>
          <w:sz w:val="28"/>
          <w:szCs w:val="28"/>
        </w:rPr>
        <w:t>3</w:t>
      </w:r>
    </w:p>
    <w:p w:rsidR="000D4A8A" w:rsidRDefault="000D4A8A" w:rsidP="00C03F82">
      <w:pPr>
        <w:spacing w:line="15" w:lineRule="auto"/>
        <w:outlineLvl w:val="3"/>
        <w:rPr>
          <w:rFonts w:ascii="黑体" w:eastAsia="黑体" w:hAnsi="黑体" w:cs="黑体"/>
          <w:sz w:val="28"/>
          <w:szCs w:val="28"/>
        </w:rPr>
      </w:pPr>
      <w:r>
        <w:rPr>
          <w:rFonts w:ascii="黑体" w:eastAsia="黑体" w:hAnsi="黑体" w:cs="黑体"/>
          <w:sz w:val="28"/>
          <w:szCs w:val="28"/>
        </w:rPr>
        <w:t xml:space="preserve">  </w:t>
      </w:r>
      <w:r>
        <w:rPr>
          <w:rFonts w:ascii="黑体" w:eastAsia="黑体" w:hAnsi="黑体" w:cs="黑体" w:hint="eastAsia"/>
          <w:sz w:val="28"/>
          <w:szCs w:val="28"/>
        </w:rPr>
        <w:t>二、内设机构……………………………………………………</w:t>
      </w:r>
      <w:r>
        <w:rPr>
          <w:rFonts w:ascii="黑体" w:eastAsia="黑体" w:hAnsi="黑体" w:cs="黑体"/>
          <w:sz w:val="28"/>
          <w:szCs w:val="28"/>
        </w:rPr>
        <w:t>3</w:t>
      </w:r>
    </w:p>
    <w:p w:rsidR="000D4A8A" w:rsidRDefault="000D4A8A" w:rsidP="00C03F82">
      <w:pPr>
        <w:spacing w:line="15" w:lineRule="auto"/>
        <w:outlineLvl w:val="3"/>
        <w:rPr>
          <w:rFonts w:ascii="黑体" w:eastAsia="黑体" w:hAnsi="黑体" w:cs="黑体"/>
          <w:sz w:val="28"/>
          <w:szCs w:val="28"/>
        </w:rPr>
      </w:pPr>
      <w:r>
        <w:rPr>
          <w:rFonts w:ascii="黑体" w:eastAsia="黑体" w:hAnsi="黑体" w:cs="黑体"/>
          <w:sz w:val="28"/>
          <w:szCs w:val="28"/>
        </w:rPr>
        <w:t xml:space="preserve">  </w:t>
      </w:r>
      <w:r>
        <w:rPr>
          <w:rFonts w:ascii="黑体" w:eastAsia="黑体" w:hAnsi="黑体" w:cs="黑体" w:hint="eastAsia"/>
          <w:sz w:val="28"/>
          <w:szCs w:val="28"/>
        </w:rPr>
        <w:t>三、部门预算编报范围…………………………………………</w:t>
      </w:r>
      <w:r>
        <w:rPr>
          <w:rFonts w:ascii="黑体" w:eastAsia="黑体" w:hAnsi="黑体" w:cs="黑体"/>
          <w:sz w:val="28"/>
          <w:szCs w:val="28"/>
        </w:rPr>
        <w:t>3</w:t>
      </w:r>
    </w:p>
    <w:p w:rsidR="000D4A8A" w:rsidRDefault="000D4A8A" w:rsidP="00C03F82">
      <w:pPr>
        <w:spacing w:line="15" w:lineRule="auto"/>
        <w:outlineLvl w:val="3"/>
        <w:rPr>
          <w:rFonts w:ascii="黑体" w:eastAsia="黑体" w:hAnsi="黑体" w:cs="黑体"/>
          <w:sz w:val="28"/>
          <w:szCs w:val="28"/>
        </w:rPr>
      </w:pPr>
      <w:r>
        <w:rPr>
          <w:rFonts w:ascii="黑体" w:eastAsia="黑体" w:hAnsi="黑体" w:cs="黑体"/>
          <w:sz w:val="28"/>
          <w:szCs w:val="28"/>
        </w:rPr>
        <w:t xml:space="preserve">  </w:t>
      </w:r>
      <w:r>
        <w:rPr>
          <w:rFonts w:ascii="黑体" w:eastAsia="黑体" w:hAnsi="黑体" w:cs="黑体" w:hint="eastAsia"/>
          <w:sz w:val="28"/>
          <w:szCs w:val="28"/>
        </w:rPr>
        <w:t>四、人员构成……………………………………………………</w:t>
      </w:r>
      <w:r>
        <w:rPr>
          <w:rFonts w:ascii="黑体" w:eastAsia="黑体" w:hAnsi="黑体" w:cs="黑体"/>
          <w:sz w:val="28"/>
          <w:szCs w:val="28"/>
        </w:rPr>
        <w:t>3</w:t>
      </w:r>
    </w:p>
    <w:p w:rsidR="000D4A8A" w:rsidRDefault="000D4A8A" w:rsidP="00C03F82">
      <w:pPr>
        <w:spacing w:line="15" w:lineRule="auto"/>
        <w:outlineLvl w:val="3"/>
        <w:rPr>
          <w:rFonts w:ascii="黑体" w:eastAsia="黑体" w:hAnsi="黑体" w:cs="黑体"/>
          <w:sz w:val="28"/>
          <w:szCs w:val="28"/>
        </w:rPr>
      </w:pPr>
      <w:bookmarkStart w:id="1" w:name="_Toc19482"/>
      <w:r>
        <w:rPr>
          <w:rFonts w:ascii="黑体" w:eastAsia="黑体" w:hAnsi="黑体" w:cs="黑体" w:hint="eastAsia"/>
          <w:sz w:val="28"/>
          <w:szCs w:val="28"/>
        </w:rPr>
        <w:t>第二部分</w:t>
      </w:r>
      <w:r>
        <w:rPr>
          <w:rFonts w:ascii="黑体" w:eastAsia="黑体" w:hAnsi="黑体" w:cs="黑体"/>
          <w:sz w:val="28"/>
          <w:szCs w:val="28"/>
        </w:rPr>
        <w:t xml:space="preserve">  </w:t>
      </w:r>
      <w:r>
        <w:rPr>
          <w:rFonts w:ascii="黑体" w:eastAsia="黑体" w:hAnsi="黑体" w:cs="黑体" w:hint="eastAsia"/>
          <w:sz w:val="28"/>
          <w:szCs w:val="28"/>
        </w:rPr>
        <w:t>部门预算公开表</w:t>
      </w:r>
      <w:bookmarkEnd w:id="1"/>
      <w:r>
        <w:rPr>
          <w:rFonts w:ascii="黑体" w:eastAsia="黑体" w:hAnsi="黑体" w:cs="黑体" w:hint="eastAsia"/>
          <w:sz w:val="28"/>
          <w:szCs w:val="28"/>
        </w:rPr>
        <w:t>………………………………………</w:t>
      </w:r>
      <w:r>
        <w:rPr>
          <w:rFonts w:ascii="黑体" w:eastAsia="黑体" w:hAnsi="黑体" w:cs="黑体"/>
          <w:sz w:val="28"/>
          <w:szCs w:val="28"/>
        </w:rPr>
        <w:t>4</w:t>
      </w:r>
    </w:p>
    <w:p w:rsidR="000D4A8A" w:rsidRDefault="000D4A8A" w:rsidP="00C03F82">
      <w:pPr>
        <w:spacing w:line="15" w:lineRule="auto"/>
        <w:outlineLvl w:val="3"/>
        <w:rPr>
          <w:rFonts w:ascii="黑体" w:eastAsia="黑体" w:hAnsi="黑体" w:cs="黑体"/>
          <w:sz w:val="28"/>
          <w:szCs w:val="28"/>
        </w:rPr>
      </w:pPr>
      <w:r>
        <w:rPr>
          <w:rFonts w:ascii="黑体" w:eastAsia="黑体" w:hAnsi="黑体" w:cs="黑体"/>
          <w:sz w:val="28"/>
          <w:szCs w:val="28"/>
        </w:rPr>
        <w:t xml:space="preserve">  </w:t>
      </w:r>
      <w:r>
        <w:rPr>
          <w:rFonts w:ascii="黑体" w:eastAsia="黑体" w:hAnsi="黑体" w:cs="黑体" w:hint="eastAsia"/>
          <w:sz w:val="28"/>
          <w:szCs w:val="28"/>
        </w:rPr>
        <w:t>一、部门收支总体情况表………………………………………</w:t>
      </w:r>
      <w:r>
        <w:rPr>
          <w:rFonts w:ascii="黑体" w:eastAsia="黑体" w:hAnsi="黑体" w:cs="黑体"/>
          <w:sz w:val="28"/>
          <w:szCs w:val="28"/>
        </w:rPr>
        <w:t>4</w:t>
      </w:r>
    </w:p>
    <w:p w:rsidR="000D4A8A" w:rsidRDefault="000D4A8A" w:rsidP="00C03F82">
      <w:pPr>
        <w:spacing w:line="15" w:lineRule="auto"/>
        <w:outlineLvl w:val="3"/>
        <w:rPr>
          <w:rFonts w:ascii="黑体" w:eastAsia="黑体" w:hAnsi="黑体" w:cs="黑体"/>
          <w:sz w:val="28"/>
          <w:szCs w:val="28"/>
        </w:rPr>
      </w:pPr>
      <w:r>
        <w:rPr>
          <w:rFonts w:ascii="黑体" w:eastAsia="黑体" w:hAnsi="黑体" w:cs="黑体"/>
          <w:sz w:val="28"/>
          <w:szCs w:val="28"/>
        </w:rPr>
        <w:t xml:space="preserve">  </w:t>
      </w:r>
      <w:r>
        <w:rPr>
          <w:rFonts w:ascii="黑体" w:eastAsia="黑体" w:hAnsi="黑体" w:cs="黑体" w:hint="eastAsia"/>
          <w:sz w:val="28"/>
          <w:szCs w:val="28"/>
        </w:rPr>
        <w:t>二、部门收入总体情况表………………………………………</w:t>
      </w:r>
      <w:r>
        <w:rPr>
          <w:rFonts w:ascii="黑体" w:eastAsia="黑体" w:hAnsi="黑体" w:cs="黑体"/>
          <w:sz w:val="28"/>
          <w:szCs w:val="28"/>
        </w:rPr>
        <w:t>4</w:t>
      </w:r>
    </w:p>
    <w:p w:rsidR="000D4A8A" w:rsidRDefault="000D4A8A" w:rsidP="00C03F82">
      <w:pPr>
        <w:spacing w:line="15" w:lineRule="auto"/>
        <w:outlineLvl w:val="3"/>
        <w:rPr>
          <w:rFonts w:ascii="黑体" w:eastAsia="黑体" w:hAnsi="黑体" w:cs="黑体"/>
          <w:sz w:val="28"/>
          <w:szCs w:val="28"/>
        </w:rPr>
      </w:pPr>
      <w:r>
        <w:rPr>
          <w:rFonts w:ascii="黑体" w:eastAsia="黑体" w:hAnsi="黑体" w:cs="黑体"/>
          <w:sz w:val="28"/>
          <w:szCs w:val="28"/>
        </w:rPr>
        <w:t xml:space="preserve">  </w:t>
      </w:r>
      <w:r>
        <w:rPr>
          <w:rFonts w:ascii="黑体" w:eastAsia="黑体" w:hAnsi="黑体" w:cs="黑体" w:hint="eastAsia"/>
          <w:sz w:val="28"/>
          <w:szCs w:val="28"/>
        </w:rPr>
        <w:t>三、部门支出总体情况表………………………………………</w:t>
      </w:r>
      <w:r>
        <w:rPr>
          <w:rFonts w:ascii="黑体" w:eastAsia="黑体" w:hAnsi="黑体" w:cs="黑体"/>
          <w:sz w:val="28"/>
          <w:szCs w:val="28"/>
        </w:rPr>
        <w:t>5</w:t>
      </w:r>
    </w:p>
    <w:p w:rsidR="000D4A8A" w:rsidRDefault="000D4A8A" w:rsidP="00C03F82">
      <w:pPr>
        <w:spacing w:line="15" w:lineRule="auto"/>
        <w:outlineLvl w:val="3"/>
        <w:rPr>
          <w:rFonts w:ascii="黑体" w:eastAsia="黑体" w:hAnsi="黑体" w:cs="黑体"/>
          <w:sz w:val="28"/>
          <w:szCs w:val="28"/>
        </w:rPr>
      </w:pPr>
      <w:r>
        <w:rPr>
          <w:rFonts w:ascii="黑体" w:eastAsia="黑体" w:hAnsi="黑体" w:cs="黑体"/>
          <w:sz w:val="28"/>
          <w:szCs w:val="28"/>
        </w:rPr>
        <w:t xml:space="preserve">  </w:t>
      </w:r>
      <w:r>
        <w:rPr>
          <w:rFonts w:ascii="黑体" w:eastAsia="黑体" w:hAnsi="黑体" w:cs="黑体" w:hint="eastAsia"/>
          <w:sz w:val="28"/>
          <w:szCs w:val="28"/>
        </w:rPr>
        <w:t>四、财政拨款收支总体情况表…………………………………</w:t>
      </w:r>
      <w:r>
        <w:rPr>
          <w:rFonts w:ascii="黑体" w:eastAsia="黑体" w:hAnsi="黑体" w:cs="黑体"/>
          <w:sz w:val="28"/>
          <w:szCs w:val="28"/>
        </w:rPr>
        <w:t>5</w:t>
      </w:r>
    </w:p>
    <w:p w:rsidR="000D4A8A" w:rsidRDefault="000D4A8A" w:rsidP="00C03F82">
      <w:pPr>
        <w:spacing w:line="15" w:lineRule="auto"/>
        <w:outlineLvl w:val="3"/>
        <w:rPr>
          <w:rFonts w:ascii="黑体" w:eastAsia="黑体" w:hAnsi="黑体" w:cs="黑体"/>
          <w:sz w:val="28"/>
          <w:szCs w:val="28"/>
        </w:rPr>
      </w:pPr>
      <w:r>
        <w:rPr>
          <w:rFonts w:ascii="黑体" w:eastAsia="黑体" w:hAnsi="黑体" w:cs="黑体"/>
          <w:sz w:val="28"/>
          <w:szCs w:val="28"/>
        </w:rPr>
        <w:t xml:space="preserve">  </w:t>
      </w:r>
      <w:r>
        <w:rPr>
          <w:rFonts w:ascii="黑体" w:eastAsia="黑体" w:hAnsi="黑体" w:cs="黑体" w:hint="eastAsia"/>
          <w:sz w:val="28"/>
          <w:szCs w:val="28"/>
        </w:rPr>
        <w:t>五、一般公共预算支出情况表…………………………………</w:t>
      </w:r>
      <w:r>
        <w:rPr>
          <w:rFonts w:ascii="黑体" w:eastAsia="黑体" w:hAnsi="黑体" w:cs="黑体"/>
          <w:sz w:val="28"/>
          <w:szCs w:val="28"/>
        </w:rPr>
        <w:t>6</w:t>
      </w:r>
    </w:p>
    <w:p w:rsidR="000D4A8A" w:rsidRDefault="000D4A8A" w:rsidP="00C03F82">
      <w:pPr>
        <w:spacing w:line="15" w:lineRule="auto"/>
        <w:outlineLvl w:val="3"/>
        <w:rPr>
          <w:rFonts w:ascii="黑体" w:eastAsia="黑体" w:hAnsi="黑体" w:cs="黑体"/>
          <w:sz w:val="28"/>
          <w:szCs w:val="28"/>
        </w:rPr>
      </w:pPr>
      <w:r>
        <w:rPr>
          <w:rFonts w:ascii="黑体" w:eastAsia="黑体" w:hAnsi="黑体" w:cs="黑体"/>
          <w:sz w:val="28"/>
          <w:szCs w:val="28"/>
        </w:rPr>
        <w:t xml:space="preserve">  </w:t>
      </w:r>
      <w:r>
        <w:rPr>
          <w:rFonts w:ascii="黑体" w:eastAsia="黑体" w:hAnsi="黑体" w:cs="黑体" w:hint="eastAsia"/>
          <w:sz w:val="28"/>
          <w:szCs w:val="28"/>
        </w:rPr>
        <w:t>六、一般公共预算基本支出情况表……………………………</w:t>
      </w:r>
      <w:r>
        <w:rPr>
          <w:rFonts w:ascii="黑体" w:eastAsia="黑体" w:hAnsi="黑体" w:cs="黑体"/>
          <w:sz w:val="28"/>
          <w:szCs w:val="28"/>
        </w:rPr>
        <w:t>7</w:t>
      </w:r>
    </w:p>
    <w:p w:rsidR="000D4A8A" w:rsidRDefault="000D4A8A" w:rsidP="00C03F82">
      <w:pPr>
        <w:spacing w:line="15" w:lineRule="auto"/>
        <w:outlineLvl w:val="3"/>
        <w:rPr>
          <w:rFonts w:ascii="黑体" w:eastAsia="黑体" w:hAnsi="黑体" w:cs="黑体"/>
          <w:sz w:val="28"/>
          <w:szCs w:val="28"/>
        </w:rPr>
      </w:pPr>
      <w:r>
        <w:rPr>
          <w:rFonts w:ascii="黑体" w:eastAsia="黑体" w:hAnsi="黑体" w:cs="黑体"/>
          <w:sz w:val="28"/>
          <w:szCs w:val="28"/>
        </w:rPr>
        <w:t xml:space="preserve">  </w:t>
      </w:r>
      <w:r>
        <w:rPr>
          <w:rFonts w:ascii="黑体" w:eastAsia="黑体" w:hAnsi="黑体" w:cs="黑体" w:hint="eastAsia"/>
          <w:sz w:val="28"/>
          <w:szCs w:val="28"/>
        </w:rPr>
        <w:t>七、政府性基金预算支出情况表………………………………</w:t>
      </w:r>
      <w:r>
        <w:rPr>
          <w:rFonts w:ascii="黑体" w:eastAsia="黑体" w:hAnsi="黑体" w:cs="黑体"/>
          <w:sz w:val="28"/>
          <w:szCs w:val="28"/>
        </w:rPr>
        <w:t>8</w:t>
      </w:r>
    </w:p>
    <w:p w:rsidR="000D4A8A" w:rsidRDefault="000D4A8A" w:rsidP="00C03F82">
      <w:pPr>
        <w:spacing w:line="15" w:lineRule="auto"/>
        <w:outlineLvl w:val="3"/>
        <w:rPr>
          <w:rFonts w:ascii="黑体" w:eastAsia="黑体" w:hAnsi="黑体" w:cs="黑体"/>
          <w:sz w:val="28"/>
          <w:szCs w:val="28"/>
        </w:rPr>
      </w:pPr>
      <w:r>
        <w:rPr>
          <w:rFonts w:ascii="黑体" w:eastAsia="黑体" w:hAnsi="黑体" w:cs="黑体"/>
          <w:sz w:val="28"/>
          <w:szCs w:val="28"/>
        </w:rPr>
        <w:t xml:space="preserve">  </w:t>
      </w:r>
      <w:r>
        <w:rPr>
          <w:rFonts w:ascii="黑体" w:eastAsia="黑体" w:hAnsi="黑体" w:cs="黑体" w:hint="eastAsia"/>
          <w:sz w:val="28"/>
          <w:szCs w:val="28"/>
        </w:rPr>
        <w:t>八、一般公共预算“三公”经费支出情况表…………………</w:t>
      </w:r>
      <w:r>
        <w:rPr>
          <w:rFonts w:ascii="黑体" w:eastAsia="黑体" w:hAnsi="黑体" w:cs="黑体"/>
          <w:sz w:val="28"/>
          <w:szCs w:val="28"/>
        </w:rPr>
        <w:t>9</w:t>
      </w:r>
    </w:p>
    <w:p w:rsidR="000D4A8A" w:rsidRDefault="000D4A8A" w:rsidP="00C03F82">
      <w:pPr>
        <w:spacing w:line="15" w:lineRule="auto"/>
        <w:outlineLvl w:val="3"/>
        <w:rPr>
          <w:rFonts w:ascii="黑体" w:eastAsia="黑体" w:hAnsi="黑体" w:cs="黑体"/>
          <w:sz w:val="28"/>
          <w:szCs w:val="28"/>
        </w:rPr>
      </w:pPr>
      <w:bookmarkStart w:id="2" w:name="_Toc9990"/>
      <w:r>
        <w:rPr>
          <w:rFonts w:ascii="黑体" w:eastAsia="黑体" w:hAnsi="黑体" w:cs="黑体" w:hint="eastAsia"/>
          <w:sz w:val="28"/>
          <w:szCs w:val="28"/>
        </w:rPr>
        <w:t>第三部分</w:t>
      </w:r>
      <w:r>
        <w:rPr>
          <w:rFonts w:ascii="黑体" w:eastAsia="黑体" w:hAnsi="黑体" w:cs="黑体"/>
          <w:sz w:val="28"/>
          <w:szCs w:val="28"/>
        </w:rPr>
        <w:t xml:space="preserve">  </w:t>
      </w:r>
      <w:bookmarkEnd w:id="2"/>
      <w:r>
        <w:rPr>
          <w:rFonts w:ascii="黑体" w:eastAsia="黑体" w:hAnsi="黑体" w:cs="黑体" w:hint="eastAsia"/>
          <w:sz w:val="28"/>
          <w:szCs w:val="28"/>
        </w:rPr>
        <w:t>预算安排情况说明……………………………………</w:t>
      </w:r>
      <w:r>
        <w:rPr>
          <w:rFonts w:ascii="黑体" w:eastAsia="黑体" w:hAnsi="黑体" w:cs="黑体"/>
          <w:sz w:val="28"/>
          <w:szCs w:val="28"/>
        </w:rPr>
        <w:t>9</w:t>
      </w:r>
    </w:p>
    <w:p w:rsidR="000D4A8A" w:rsidRDefault="000D4A8A" w:rsidP="00C03F82">
      <w:pPr>
        <w:spacing w:line="15" w:lineRule="auto"/>
        <w:outlineLvl w:val="3"/>
        <w:rPr>
          <w:rFonts w:ascii="黑体" w:eastAsia="黑体" w:hAnsi="黑体" w:cs="黑体"/>
          <w:sz w:val="28"/>
          <w:szCs w:val="28"/>
        </w:rPr>
      </w:pPr>
      <w:r>
        <w:rPr>
          <w:rFonts w:ascii="黑体" w:eastAsia="黑体" w:hAnsi="黑体" w:cs="黑体"/>
          <w:sz w:val="28"/>
          <w:szCs w:val="28"/>
        </w:rPr>
        <w:t xml:space="preserve">  </w:t>
      </w:r>
      <w:r>
        <w:rPr>
          <w:rFonts w:ascii="黑体" w:eastAsia="黑体" w:hAnsi="黑体" w:cs="黑体" w:hint="eastAsia"/>
          <w:sz w:val="28"/>
          <w:szCs w:val="28"/>
        </w:rPr>
        <w:t>一、部门收支总体情况表说明…………………………………</w:t>
      </w:r>
      <w:r>
        <w:rPr>
          <w:rFonts w:ascii="黑体" w:eastAsia="黑体" w:hAnsi="黑体" w:cs="黑体"/>
          <w:sz w:val="28"/>
          <w:szCs w:val="28"/>
        </w:rPr>
        <w:t>10</w:t>
      </w:r>
    </w:p>
    <w:p w:rsidR="000D4A8A" w:rsidRDefault="000D4A8A" w:rsidP="00C03F82">
      <w:pPr>
        <w:spacing w:line="15" w:lineRule="auto"/>
        <w:outlineLvl w:val="3"/>
        <w:rPr>
          <w:rFonts w:ascii="黑体" w:eastAsia="黑体" w:hAnsi="黑体" w:cs="黑体"/>
          <w:sz w:val="28"/>
          <w:szCs w:val="28"/>
        </w:rPr>
      </w:pPr>
      <w:r>
        <w:rPr>
          <w:rFonts w:ascii="黑体" w:eastAsia="黑体" w:hAnsi="黑体" w:cs="黑体"/>
          <w:sz w:val="28"/>
          <w:szCs w:val="28"/>
        </w:rPr>
        <w:t xml:space="preserve">  </w:t>
      </w:r>
      <w:r>
        <w:rPr>
          <w:rFonts w:ascii="黑体" w:eastAsia="黑体" w:hAnsi="黑体" w:cs="黑体" w:hint="eastAsia"/>
          <w:sz w:val="28"/>
          <w:szCs w:val="28"/>
        </w:rPr>
        <w:t>二、部门收入总体情况表说明…………………………………</w:t>
      </w:r>
      <w:r>
        <w:rPr>
          <w:rFonts w:ascii="黑体" w:eastAsia="黑体" w:hAnsi="黑体" w:cs="黑体"/>
          <w:sz w:val="28"/>
          <w:szCs w:val="28"/>
        </w:rPr>
        <w:t>11</w:t>
      </w:r>
    </w:p>
    <w:p w:rsidR="000D4A8A" w:rsidRDefault="000D4A8A" w:rsidP="00C03F82">
      <w:pPr>
        <w:spacing w:line="15" w:lineRule="auto"/>
        <w:outlineLvl w:val="3"/>
        <w:rPr>
          <w:rFonts w:ascii="黑体" w:eastAsia="黑体" w:hAnsi="黑体" w:cs="黑体"/>
          <w:sz w:val="28"/>
          <w:szCs w:val="28"/>
        </w:rPr>
      </w:pPr>
      <w:r>
        <w:rPr>
          <w:rFonts w:ascii="黑体" w:eastAsia="黑体" w:hAnsi="黑体" w:cs="黑体"/>
          <w:sz w:val="28"/>
          <w:szCs w:val="28"/>
        </w:rPr>
        <w:t xml:space="preserve">  </w:t>
      </w:r>
      <w:r>
        <w:rPr>
          <w:rFonts w:ascii="黑体" w:eastAsia="黑体" w:hAnsi="黑体" w:cs="黑体" w:hint="eastAsia"/>
          <w:sz w:val="28"/>
          <w:szCs w:val="28"/>
        </w:rPr>
        <w:t>三、部门支出总体情况表说明…………………………………</w:t>
      </w:r>
      <w:r>
        <w:rPr>
          <w:rFonts w:ascii="黑体" w:eastAsia="黑体" w:hAnsi="黑体" w:cs="黑体"/>
          <w:sz w:val="28"/>
          <w:szCs w:val="28"/>
        </w:rPr>
        <w:t>11</w:t>
      </w:r>
    </w:p>
    <w:p w:rsidR="000D4A8A" w:rsidRDefault="000D4A8A" w:rsidP="00C03F82">
      <w:pPr>
        <w:spacing w:line="15" w:lineRule="auto"/>
        <w:outlineLvl w:val="3"/>
        <w:rPr>
          <w:rFonts w:ascii="黑体" w:eastAsia="黑体" w:hAnsi="黑体" w:cs="黑体"/>
          <w:sz w:val="28"/>
          <w:szCs w:val="28"/>
        </w:rPr>
      </w:pPr>
      <w:r>
        <w:rPr>
          <w:rFonts w:ascii="黑体" w:eastAsia="黑体" w:hAnsi="黑体" w:cs="黑体"/>
          <w:sz w:val="28"/>
          <w:szCs w:val="28"/>
        </w:rPr>
        <w:t xml:space="preserve">  </w:t>
      </w:r>
      <w:r>
        <w:rPr>
          <w:rFonts w:ascii="黑体" w:eastAsia="黑体" w:hAnsi="黑体" w:cs="黑体" w:hint="eastAsia"/>
          <w:sz w:val="28"/>
          <w:szCs w:val="28"/>
        </w:rPr>
        <w:t>四、财政拨款收支总体情况表说明……………………………</w:t>
      </w:r>
      <w:r>
        <w:rPr>
          <w:rFonts w:ascii="黑体" w:eastAsia="黑体" w:hAnsi="黑体" w:cs="黑体"/>
          <w:sz w:val="28"/>
          <w:szCs w:val="28"/>
        </w:rPr>
        <w:t>12</w:t>
      </w:r>
    </w:p>
    <w:p w:rsidR="000D4A8A" w:rsidRDefault="000D4A8A" w:rsidP="00C03F82">
      <w:pPr>
        <w:spacing w:line="15" w:lineRule="auto"/>
        <w:outlineLvl w:val="3"/>
        <w:rPr>
          <w:rFonts w:ascii="黑体" w:eastAsia="黑体" w:hAnsi="黑体" w:cs="黑体"/>
          <w:sz w:val="28"/>
          <w:szCs w:val="28"/>
        </w:rPr>
      </w:pPr>
      <w:r>
        <w:rPr>
          <w:rFonts w:ascii="黑体" w:eastAsia="黑体" w:hAnsi="黑体" w:cs="黑体"/>
          <w:sz w:val="28"/>
          <w:szCs w:val="28"/>
        </w:rPr>
        <w:t xml:space="preserve">  </w:t>
      </w:r>
      <w:r>
        <w:rPr>
          <w:rFonts w:ascii="黑体" w:eastAsia="黑体" w:hAnsi="黑体" w:cs="黑体" w:hint="eastAsia"/>
          <w:sz w:val="28"/>
          <w:szCs w:val="28"/>
        </w:rPr>
        <w:t>五、一般公共预算支出情况表说明……………………………</w:t>
      </w:r>
      <w:r>
        <w:rPr>
          <w:rFonts w:ascii="黑体" w:eastAsia="黑体" w:hAnsi="黑体" w:cs="黑体"/>
          <w:sz w:val="28"/>
          <w:szCs w:val="28"/>
        </w:rPr>
        <w:t>12</w:t>
      </w:r>
    </w:p>
    <w:p w:rsidR="000D4A8A" w:rsidRDefault="000D4A8A" w:rsidP="00C03F82">
      <w:pPr>
        <w:spacing w:line="15" w:lineRule="auto"/>
        <w:outlineLvl w:val="3"/>
        <w:rPr>
          <w:rFonts w:ascii="黑体" w:eastAsia="黑体" w:hAnsi="黑体" w:cs="黑体"/>
          <w:sz w:val="28"/>
          <w:szCs w:val="28"/>
        </w:rPr>
      </w:pPr>
      <w:r>
        <w:rPr>
          <w:rFonts w:ascii="黑体" w:eastAsia="黑体" w:hAnsi="黑体" w:cs="黑体"/>
          <w:sz w:val="28"/>
          <w:szCs w:val="28"/>
        </w:rPr>
        <w:t xml:space="preserve">  </w:t>
      </w:r>
      <w:r>
        <w:rPr>
          <w:rFonts w:ascii="黑体" w:eastAsia="黑体" w:hAnsi="黑体" w:cs="黑体" w:hint="eastAsia"/>
          <w:sz w:val="28"/>
          <w:szCs w:val="28"/>
        </w:rPr>
        <w:t>六、一般公共预算基本支出情况表说明………………………</w:t>
      </w:r>
      <w:r>
        <w:rPr>
          <w:rFonts w:ascii="黑体" w:eastAsia="黑体" w:hAnsi="黑体" w:cs="黑体"/>
          <w:sz w:val="28"/>
          <w:szCs w:val="28"/>
        </w:rPr>
        <w:t>13</w:t>
      </w:r>
    </w:p>
    <w:p w:rsidR="000D4A8A" w:rsidRDefault="000D4A8A" w:rsidP="00C03F82">
      <w:pPr>
        <w:spacing w:line="15" w:lineRule="auto"/>
        <w:outlineLvl w:val="3"/>
        <w:rPr>
          <w:rFonts w:ascii="黑体" w:eastAsia="黑体" w:hAnsi="黑体" w:cs="黑体"/>
          <w:sz w:val="28"/>
          <w:szCs w:val="28"/>
        </w:rPr>
      </w:pPr>
      <w:r>
        <w:rPr>
          <w:rFonts w:ascii="黑体" w:eastAsia="黑体" w:hAnsi="黑体" w:cs="黑体"/>
          <w:sz w:val="28"/>
          <w:szCs w:val="28"/>
        </w:rPr>
        <w:t xml:space="preserve">  </w:t>
      </w:r>
      <w:r>
        <w:rPr>
          <w:rFonts w:ascii="黑体" w:eastAsia="黑体" w:hAnsi="黑体" w:cs="黑体" w:hint="eastAsia"/>
          <w:sz w:val="28"/>
          <w:szCs w:val="28"/>
        </w:rPr>
        <w:t>七、政府性基金预算支出情况表说明…………………………</w:t>
      </w:r>
      <w:r>
        <w:rPr>
          <w:rFonts w:ascii="黑体" w:eastAsia="黑体" w:hAnsi="黑体" w:cs="黑体"/>
          <w:sz w:val="28"/>
          <w:szCs w:val="28"/>
        </w:rPr>
        <w:t>14</w:t>
      </w:r>
    </w:p>
    <w:p w:rsidR="000D4A8A" w:rsidRDefault="000D4A8A" w:rsidP="00C03F82">
      <w:pPr>
        <w:spacing w:line="15" w:lineRule="auto"/>
        <w:outlineLvl w:val="3"/>
        <w:rPr>
          <w:rFonts w:ascii="黑体" w:eastAsia="黑体" w:hAnsi="黑体" w:cs="黑体"/>
          <w:sz w:val="28"/>
          <w:szCs w:val="28"/>
        </w:rPr>
      </w:pPr>
      <w:r>
        <w:rPr>
          <w:rFonts w:ascii="黑体" w:eastAsia="黑体" w:hAnsi="黑体" w:cs="黑体"/>
          <w:sz w:val="28"/>
          <w:szCs w:val="28"/>
        </w:rPr>
        <w:t xml:space="preserve">  </w:t>
      </w:r>
      <w:r>
        <w:rPr>
          <w:rFonts w:ascii="黑体" w:eastAsia="黑体" w:hAnsi="黑体" w:cs="黑体" w:hint="eastAsia"/>
          <w:sz w:val="28"/>
          <w:szCs w:val="28"/>
        </w:rPr>
        <w:t>八、一般公共预算“三公”经费支出情况表说明……………</w:t>
      </w:r>
      <w:r>
        <w:rPr>
          <w:rFonts w:ascii="黑体" w:eastAsia="黑体" w:hAnsi="黑体" w:cs="黑体"/>
          <w:sz w:val="28"/>
          <w:szCs w:val="28"/>
        </w:rPr>
        <w:t>14</w:t>
      </w:r>
    </w:p>
    <w:p w:rsidR="000D4A8A" w:rsidRDefault="000D4A8A" w:rsidP="00C03F82">
      <w:pPr>
        <w:spacing w:line="15" w:lineRule="auto"/>
        <w:outlineLvl w:val="3"/>
        <w:rPr>
          <w:rFonts w:ascii="黑体" w:eastAsia="黑体" w:hAnsi="黑体" w:cs="黑体"/>
          <w:sz w:val="28"/>
          <w:szCs w:val="28"/>
        </w:rPr>
      </w:pPr>
      <w:r>
        <w:rPr>
          <w:rFonts w:ascii="黑体" w:eastAsia="黑体" w:hAnsi="黑体" w:cs="黑体"/>
          <w:sz w:val="28"/>
          <w:szCs w:val="28"/>
        </w:rPr>
        <w:t xml:space="preserve">  </w:t>
      </w:r>
      <w:r>
        <w:rPr>
          <w:rFonts w:ascii="黑体" w:eastAsia="黑体" w:hAnsi="黑体" w:cs="黑体" w:hint="eastAsia"/>
          <w:sz w:val="28"/>
          <w:szCs w:val="28"/>
        </w:rPr>
        <w:t>九、机关运行经费安排情况说明………………………………</w:t>
      </w:r>
      <w:r>
        <w:rPr>
          <w:rFonts w:ascii="黑体" w:eastAsia="黑体" w:hAnsi="黑体" w:cs="黑体"/>
          <w:sz w:val="28"/>
          <w:szCs w:val="28"/>
        </w:rPr>
        <w:t>15</w:t>
      </w:r>
    </w:p>
    <w:p w:rsidR="000D4A8A" w:rsidRDefault="000D4A8A" w:rsidP="00C03F82">
      <w:pPr>
        <w:spacing w:line="15" w:lineRule="auto"/>
        <w:outlineLvl w:val="3"/>
        <w:rPr>
          <w:rFonts w:ascii="黑体" w:eastAsia="黑体" w:hAnsi="黑体" w:cs="黑体"/>
          <w:sz w:val="28"/>
          <w:szCs w:val="28"/>
        </w:rPr>
      </w:pPr>
      <w:r>
        <w:rPr>
          <w:rFonts w:ascii="黑体" w:eastAsia="黑体" w:hAnsi="黑体" w:cs="黑体"/>
          <w:sz w:val="28"/>
          <w:szCs w:val="28"/>
        </w:rPr>
        <w:t xml:space="preserve">  </w:t>
      </w:r>
      <w:r>
        <w:rPr>
          <w:rFonts w:ascii="黑体" w:eastAsia="黑体" w:hAnsi="黑体" w:cs="黑体" w:hint="eastAsia"/>
          <w:sz w:val="28"/>
          <w:szCs w:val="28"/>
        </w:rPr>
        <w:t>十、政府采购安排情况说明……………………………………</w:t>
      </w:r>
      <w:r>
        <w:rPr>
          <w:rFonts w:ascii="黑体" w:eastAsia="黑体" w:hAnsi="黑体" w:cs="黑体"/>
          <w:sz w:val="28"/>
          <w:szCs w:val="28"/>
        </w:rPr>
        <w:t>15</w:t>
      </w:r>
    </w:p>
    <w:p w:rsidR="000D4A8A" w:rsidRDefault="000D4A8A" w:rsidP="00C03F82">
      <w:pPr>
        <w:spacing w:line="15" w:lineRule="auto"/>
        <w:outlineLvl w:val="3"/>
        <w:rPr>
          <w:rFonts w:ascii="黑体" w:eastAsia="黑体" w:hAnsi="黑体" w:cs="黑体"/>
          <w:sz w:val="28"/>
          <w:szCs w:val="28"/>
        </w:rPr>
      </w:pPr>
      <w:r>
        <w:rPr>
          <w:rFonts w:ascii="黑体" w:eastAsia="黑体" w:hAnsi="黑体" w:cs="黑体"/>
          <w:sz w:val="28"/>
          <w:szCs w:val="28"/>
        </w:rPr>
        <w:t xml:space="preserve">  </w:t>
      </w:r>
      <w:r>
        <w:rPr>
          <w:rFonts w:ascii="黑体" w:eastAsia="黑体" w:hAnsi="黑体" w:cs="黑体" w:hint="eastAsia"/>
          <w:sz w:val="28"/>
          <w:szCs w:val="28"/>
        </w:rPr>
        <w:t>十一、国有资产占有使用情况说明……………………………</w:t>
      </w:r>
      <w:r>
        <w:rPr>
          <w:rFonts w:ascii="黑体" w:eastAsia="黑体" w:hAnsi="黑体" w:cs="黑体"/>
          <w:sz w:val="28"/>
          <w:szCs w:val="28"/>
        </w:rPr>
        <w:t>16</w:t>
      </w:r>
    </w:p>
    <w:p w:rsidR="000D4A8A" w:rsidRDefault="000D4A8A" w:rsidP="00C03F82">
      <w:pPr>
        <w:spacing w:line="15" w:lineRule="auto"/>
        <w:outlineLvl w:val="3"/>
        <w:rPr>
          <w:rFonts w:ascii="黑体" w:eastAsia="黑体" w:hAnsi="黑体" w:cs="黑体"/>
          <w:sz w:val="28"/>
          <w:szCs w:val="28"/>
        </w:rPr>
      </w:pPr>
      <w:r>
        <w:rPr>
          <w:rFonts w:ascii="黑体" w:eastAsia="黑体" w:hAnsi="黑体" w:cs="黑体"/>
          <w:sz w:val="28"/>
          <w:szCs w:val="28"/>
        </w:rPr>
        <w:t xml:space="preserve">  </w:t>
      </w:r>
      <w:r>
        <w:rPr>
          <w:rFonts w:ascii="黑体" w:eastAsia="黑体" w:hAnsi="黑体" w:cs="黑体" w:hint="eastAsia"/>
          <w:sz w:val="28"/>
          <w:szCs w:val="28"/>
        </w:rPr>
        <w:t>十二、</w:t>
      </w:r>
      <w:bookmarkStart w:id="3" w:name="_Toc28469"/>
      <w:r>
        <w:rPr>
          <w:rFonts w:ascii="黑体" w:eastAsia="黑体" w:hAnsi="黑体" w:cs="黑体" w:hint="eastAsia"/>
          <w:sz w:val="28"/>
          <w:szCs w:val="28"/>
        </w:rPr>
        <w:t>预算绩效情况说明………………………………………</w:t>
      </w:r>
      <w:r>
        <w:rPr>
          <w:rFonts w:ascii="黑体" w:eastAsia="黑体" w:hAnsi="黑体" w:cs="黑体"/>
          <w:sz w:val="28"/>
          <w:szCs w:val="28"/>
        </w:rPr>
        <w:t>16</w:t>
      </w:r>
    </w:p>
    <w:p w:rsidR="000D4A8A" w:rsidRDefault="000D4A8A" w:rsidP="00C03F82">
      <w:pPr>
        <w:spacing w:line="15" w:lineRule="auto"/>
        <w:outlineLvl w:val="3"/>
        <w:rPr>
          <w:rFonts w:ascii="黑体" w:eastAsia="黑体" w:hAnsi="黑体" w:cs="黑体"/>
          <w:sz w:val="28"/>
          <w:szCs w:val="28"/>
        </w:rPr>
      </w:pPr>
      <w:r>
        <w:rPr>
          <w:rFonts w:ascii="黑体" w:eastAsia="黑体" w:hAnsi="黑体" w:cs="黑体" w:hint="eastAsia"/>
          <w:sz w:val="28"/>
          <w:szCs w:val="28"/>
        </w:rPr>
        <w:t>第四部分</w:t>
      </w:r>
      <w:r>
        <w:rPr>
          <w:rFonts w:ascii="黑体" w:eastAsia="黑体" w:hAnsi="黑体" w:cs="黑体"/>
          <w:sz w:val="28"/>
          <w:szCs w:val="28"/>
        </w:rPr>
        <w:t xml:space="preserve">  </w:t>
      </w:r>
      <w:r>
        <w:rPr>
          <w:rFonts w:ascii="黑体" w:eastAsia="黑体" w:hAnsi="黑体" w:cs="黑体" w:hint="eastAsia"/>
          <w:sz w:val="28"/>
          <w:szCs w:val="28"/>
        </w:rPr>
        <w:t>名词解释</w:t>
      </w:r>
      <w:bookmarkEnd w:id="3"/>
      <w:r>
        <w:rPr>
          <w:rFonts w:ascii="黑体" w:eastAsia="黑体" w:hAnsi="黑体" w:cs="黑体" w:hint="eastAsia"/>
          <w:sz w:val="28"/>
          <w:szCs w:val="28"/>
        </w:rPr>
        <w:t>………………………………………………</w:t>
      </w:r>
      <w:r>
        <w:rPr>
          <w:rFonts w:ascii="黑体" w:eastAsia="黑体" w:hAnsi="黑体" w:cs="黑体"/>
          <w:sz w:val="28"/>
          <w:szCs w:val="28"/>
        </w:rPr>
        <w:t>16</w:t>
      </w:r>
    </w:p>
    <w:p w:rsidR="000D4A8A" w:rsidRDefault="000D4A8A">
      <w:pPr>
        <w:jc w:val="center"/>
        <w:rPr>
          <w:rFonts w:ascii="??" w:hAnsi="??" w:cs="??"/>
          <w:b/>
          <w:sz w:val="32"/>
        </w:rPr>
      </w:pPr>
    </w:p>
    <w:p w:rsidR="000D4A8A" w:rsidRDefault="000D4A8A">
      <w:pPr>
        <w:jc w:val="center"/>
        <w:rPr>
          <w:rFonts w:ascii="??" w:hAnsi="??" w:cs="??"/>
          <w:b/>
          <w:sz w:val="32"/>
        </w:rPr>
      </w:pPr>
    </w:p>
    <w:p w:rsidR="000D4A8A" w:rsidRDefault="000D4A8A">
      <w:pPr>
        <w:jc w:val="center"/>
        <w:rPr>
          <w:rFonts w:ascii="??" w:hAnsi="??" w:cs="??"/>
          <w:b/>
          <w:sz w:val="32"/>
        </w:rPr>
      </w:pPr>
    </w:p>
    <w:p w:rsidR="000D4A8A" w:rsidRDefault="000D4A8A">
      <w:pPr>
        <w:jc w:val="center"/>
        <w:rPr>
          <w:rFonts w:ascii="??" w:hAnsi="??" w:cs="??"/>
          <w:b/>
          <w:sz w:val="32"/>
        </w:rPr>
      </w:pPr>
    </w:p>
    <w:p w:rsidR="000D4A8A" w:rsidRDefault="000D4A8A">
      <w:pPr>
        <w:jc w:val="center"/>
        <w:rPr>
          <w:rFonts w:ascii="??" w:hAnsi="??" w:cs="??"/>
          <w:b/>
          <w:sz w:val="32"/>
        </w:rPr>
      </w:pPr>
    </w:p>
    <w:p w:rsidR="000D4A8A" w:rsidRDefault="000D4A8A">
      <w:pPr>
        <w:jc w:val="center"/>
        <w:rPr>
          <w:rFonts w:ascii="??" w:hAnsi="??" w:cs="??"/>
          <w:b/>
          <w:sz w:val="32"/>
        </w:rPr>
      </w:pPr>
    </w:p>
    <w:p w:rsidR="000D4A8A" w:rsidRDefault="000D4A8A">
      <w:pPr>
        <w:jc w:val="center"/>
        <w:rPr>
          <w:rFonts w:ascii="??" w:hAnsi="??" w:cs="??"/>
          <w:b/>
          <w:sz w:val="32"/>
        </w:rPr>
      </w:pPr>
    </w:p>
    <w:p w:rsidR="000D4A8A" w:rsidRDefault="000D4A8A">
      <w:pPr>
        <w:jc w:val="center"/>
        <w:rPr>
          <w:rFonts w:ascii="??" w:hAnsi="??" w:cs="??"/>
          <w:b/>
          <w:sz w:val="32"/>
        </w:rPr>
      </w:pPr>
    </w:p>
    <w:p w:rsidR="000D4A8A" w:rsidRDefault="000D4A8A">
      <w:pPr>
        <w:jc w:val="center"/>
        <w:rPr>
          <w:rFonts w:ascii="??" w:hAnsi="??" w:cs="??"/>
          <w:b/>
          <w:sz w:val="32"/>
        </w:rPr>
      </w:pPr>
    </w:p>
    <w:p w:rsidR="000D4A8A" w:rsidRDefault="000D4A8A">
      <w:pPr>
        <w:jc w:val="center"/>
        <w:rPr>
          <w:rFonts w:ascii="??" w:hAnsi="??" w:cs="??"/>
          <w:b/>
          <w:sz w:val="32"/>
        </w:rPr>
      </w:pPr>
    </w:p>
    <w:p w:rsidR="000D4A8A" w:rsidRDefault="000D4A8A">
      <w:pPr>
        <w:jc w:val="center"/>
        <w:rPr>
          <w:rFonts w:ascii="??" w:hAnsi="??" w:cs="??"/>
          <w:b/>
          <w:sz w:val="32"/>
        </w:rPr>
      </w:pPr>
    </w:p>
    <w:p w:rsidR="000D4A8A" w:rsidRDefault="000D4A8A">
      <w:pPr>
        <w:jc w:val="center"/>
        <w:rPr>
          <w:rFonts w:ascii="??" w:hAnsi="??" w:cs="??"/>
          <w:b/>
          <w:sz w:val="32"/>
        </w:rPr>
      </w:pPr>
    </w:p>
    <w:p w:rsidR="000D4A8A" w:rsidRDefault="000D4A8A">
      <w:pPr>
        <w:jc w:val="center"/>
        <w:rPr>
          <w:rFonts w:ascii="??" w:hAnsi="??" w:cs="??"/>
          <w:b/>
          <w:sz w:val="32"/>
        </w:rPr>
      </w:pPr>
    </w:p>
    <w:p w:rsidR="000D4A8A" w:rsidRDefault="000D4A8A">
      <w:pPr>
        <w:jc w:val="center"/>
        <w:rPr>
          <w:rFonts w:ascii="??" w:hAnsi="??" w:cs="??"/>
          <w:b/>
          <w:sz w:val="32"/>
        </w:rPr>
      </w:pPr>
    </w:p>
    <w:p w:rsidR="000D4A8A" w:rsidRPr="00C03F82" w:rsidRDefault="000D4A8A">
      <w:pPr>
        <w:jc w:val="center"/>
        <w:rPr>
          <w:rFonts w:ascii="??" w:hAnsi="??" w:cs="??"/>
          <w:b/>
          <w:sz w:val="32"/>
        </w:rPr>
      </w:pPr>
    </w:p>
    <w:p w:rsidR="000D4A8A" w:rsidRDefault="000D4A8A">
      <w:pPr>
        <w:spacing w:before="100" w:after="100" w:line="600" w:lineRule="auto"/>
        <w:jc w:val="center"/>
        <w:rPr>
          <w:rFonts w:ascii="黑体" w:eastAsia="黑体" w:hAnsi="黑体" w:cs="黑体"/>
          <w:sz w:val="32"/>
        </w:rPr>
      </w:pPr>
      <w:r>
        <w:rPr>
          <w:rFonts w:ascii="宋体" w:hAnsi="宋体" w:cs="宋体" w:hint="eastAsia"/>
          <w:b/>
          <w:sz w:val="32"/>
        </w:rPr>
        <w:t>第一部分　牡丹江市西安区工业信息科技局基本情况</w:t>
      </w:r>
    </w:p>
    <w:p w:rsidR="000D4A8A" w:rsidRDefault="000D4A8A">
      <w:pPr>
        <w:spacing w:line="600" w:lineRule="auto"/>
        <w:ind w:firstLine="627"/>
        <w:rPr>
          <w:rFonts w:ascii="黑体" w:eastAsia="黑体" w:hAnsi="黑体" w:cs="黑体"/>
          <w:sz w:val="32"/>
        </w:rPr>
      </w:pPr>
      <w:r>
        <w:rPr>
          <w:rFonts w:ascii="黑体" w:eastAsia="黑体" w:hAnsi="黑体" w:cs="黑体" w:hint="eastAsia"/>
          <w:sz w:val="32"/>
        </w:rPr>
        <w:t>一、主要职责</w:t>
      </w:r>
    </w:p>
    <w:p w:rsidR="000D4A8A" w:rsidRDefault="000D4A8A">
      <w:pPr>
        <w:spacing w:line="600" w:lineRule="auto"/>
        <w:ind w:firstLine="643"/>
        <w:rPr>
          <w:rFonts w:ascii="??" w:eastAsia="Times New Roman" w:hAnsi="??" w:cs="??"/>
          <w:sz w:val="32"/>
        </w:rPr>
      </w:pPr>
      <w:r>
        <w:rPr>
          <w:rFonts w:ascii="??" w:eastAsia="Times New Roman" w:hAnsi="??" w:cs="??"/>
          <w:b/>
          <w:sz w:val="32"/>
        </w:rPr>
        <w:t xml:space="preserve">    </w:t>
      </w:r>
      <w:r>
        <w:rPr>
          <w:rFonts w:ascii="??" w:eastAsia="Times New Roman" w:hAnsi="??" w:cs="??"/>
          <w:sz w:val="32"/>
        </w:rPr>
        <w:t>1</w:t>
      </w:r>
      <w:r>
        <w:rPr>
          <w:rFonts w:ascii="宋体" w:hAnsi="宋体" w:cs="宋体" w:hint="eastAsia"/>
          <w:sz w:val="32"/>
        </w:rPr>
        <w:t>、贯彻执行党和国家科技发展方针、政策、法规。</w:t>
      </w:r>
    </w:p>
    <w:p w:rsidR="000D4A8A" w:rsidRDefault="000D4A8A">
      <w:pPr>
        <w:spacing w:line="600" w:lineRule="auto"/>
        <w:ind w:left="638" w:firstLine="640"/>
        <w:rPr>
          <w:rFonts w:ascii="??" w:eastAsia="Times New Roman" w:hAnsi="??" w:cs="??"/>
          <w:sz w:val="32"/>
        </w:rPr>
      </w:pPr>
      <w:r>
        <w:rPr>
          <w:rFonts w:ascii="??" w:eastAsia="Times New Roman" w:hAnsi="??" w:cs="??"/>
          <w:sz w:val="32"/>
        </w:rPr>
        <w:t>2</w:t>
      </w:r>
      <w:r>
        <w:rPr>
          <w:rFonts w:ascii="宋体" w:hAnsi="宋体" w:cs="宋体" w:hint="eastAsia"/>
          <w:sz w:val="32"/>
        </w:rPr>
        <w:t>、研究全区科技发展战略和科技促进经济与社会发展的重大问题。</w:t>
      </w:r>
    </w:p>
    <w:p w:rsidR="000D4A8A" w:rsidRDefault="000D4A8A">
      <w:pPr>
        <w:spacing w:line="600" w:lineRule="auto"/>
        <w:ind w:firstLine="1280"/>
        <w:rPr>
          <w:rFonts w:ascii="??" w:eastAsia="Times New Roman" w:hAnsi="??" w:cs="??"/>
          <w:sz w:val="32"/>
        </w:rPr>
      </w:pPr>
      <w:r>
        <w:rPr>
          <w:rFonts w:ascii="??" w:eastAsia="Times New Roman" w:hAnsi="??" w:cs="??"/>
          <w:sz w:val="32"/>
        </w:rPr>
        <w:t>3</w:t>
      </w:r>
      <w:r>
        <w:rPr>
          <w:rFonts w:ascii="宋体" w:hAnsi="宋体" w:cs="宋体" w:hint="eastAsia"/>
          <w:sz w:val="32"/>
        </w:rPr>
        <w:t>、研究确定全区科技发展的重大布局、优先领域。</w:t>
      </w:r>
    </w:p>
    <w:p w:rsidR="000D4A8A" w:rsidRDefault="000D4A8A">
      <w:pPr>
        <w:spacing w:line="600" w:lineRule="auto"/>
        <w:ind w:firstLine="1280"/>
        <w:rPr>
          <w:rFonts w:ascii="??" w:eastAsia="Times New Roman" w:hAnsi="??" w:cs="??"/>
          <w:sz w:val="32"/>
        </w:rPr>
      </w:pPr>
      <w:r>
        <w:rPr>
          <w:rFonts w:ascii="??" w:eastAsia="Times New Roman" w:hAnsi="??" w:cs="??"/>
          <w:sz w:val="32"/>
        </w:rPr>
        <w:t>4</w:t>
      </w:r>
      <w:r>
        <w:rPr>
          <w:rFonts w:ascii="宋体" w:hAnsi="宋体" w:cs="宋体" w:hint="eastAsia"/>
          <w:sz w:val="32"/>
        </w:rPr>
        <w:t>、推动全区科技创新体系建设，提高全区科技创新能力。</w:t>
      </w:r>
    </w:p>
    <w:p w:rsidR="000D4A8A" w:rsidRDefault="000D4A8A">
      <w:pPr>
        <w:spacing w:line="600" w:lineRule="auto"/>
        <w:ind w:firstLine="627"/>
        <w:rPr>
          <w:rFonts w:ascii="黑体" w:eastAsia="黑体" w:hAnsi="黑体" w:cs="黑体"/>
          <w:sz w:val="32"/>
        </w:rPr>
      </w:pPr>
      <w:r>
        <w:rPr>
          <w:rFonts w:ascii="黑体" w:eastAsia="黑体" w:hAnsi="黑体" w:cs="黑体" w:hint="eastAsia"/>
          <w:sz w:val="32"/>
        </w:rPr>
        <w:t>二、内设机构：</w:t>
      </w:r>
    </w:p>
    <w:p w:rsidR="000D4A8A" w:rsidRDefault="000D4A8A">
      <w:pPr>
        <w:spacing w:line="600" w:lineRule="auto"/>
        <w:ind w:firstLine="640"/>
        <w:rPr>
          <w:rFonts w:ascii="??" w:eastAsia="Times New Roman" w:hAnsi="??" w:cs="??"/>
          <w:sz w:val="32"/>
        </w:rPr>
      </w:pPr>
      <w:r>
        <w:rPr>
          <w:rFonts w:ascii="宋体" w:hAnsi="宋体" w:cs="宋体" w:hint="eastAsia"/>
          <w:sz w:val="32"/>
        </w:rPr>
        <w:t>牡丹江市西安区工业信息科技局</w:t>
      </w:r>
      <w:r>
        <w:rPr>
          <w:rFonts w:ascii="宋体" w:hAnsi="宋体" w:cs="宋体" w:hint="eastAsia"/>
          <w:color w:val="040404"/>
          <w:sz w:val="32"/>
        </w:rPr>
        <w:t>无内设机构。</w:t>
      </w:r>
    </w:p>
    <w:p w:rsidR="000D4A8A" w:rsidRDefault="000D4A8A">
      <w:pPr>
        <w:spacing w:line="600" w:lineRule="auto"/>
        <w:ind w:firstLine="627"/>
        <w:rPr>
          <w:rFonts w:ascii="黑体" w:eastAsia="黑体" w:hAnsi="黑体" w:cs="黑体"/>
          <w:sz w:val="32"/>
        </w:rPr>
      </w:pPr>
      <w:r>
        <w:rPr>
          <w:rFonts w:ascii="黑体" w:eastAsia="黑体" w:hAnsi="黑体" w:cs="黑体" w:hint="eastAsia"/>
          <w:sz w:val="32"/>
        </w:rPr>
        <w:t>三、区本级部门预算编报范围</w:t>
      </w:r>
    </w:p>
    <w:p w:rsidR="000D4A8A" w:rsidRDefault="000D4A8A">
      <w:pPr>
        <w:spacing w:line="600" w:lineRule="auto"/>
        <w:ind w:firstLine="640"/>
        <w:rPr>
          <w:rFonts w:ascii="??" w:eastAsia="Times New Roman" w:hAnsi="??" w:cs="??"/>
          <w:sz w:val="32"/>
        </w:rPr>
      </w:pPr>
      <w:r>
        <w:rPr>
          <w:rFonts w:ascii="宋体" w:hAnsi="宋体" w:cs="宋体" w:hint="eastAsia"/>
          <w:sz w:val="32"/>
        </w:rPr>
        <w:t>牡丹江市西安区工业信息科技局本级。</w:t>
      </w:r>
    </w:p>
    <w:p w:rsidR="000D4A8A" w:rsidRDefault="000D4A8A">
      <w:pPr>
        <w:spacing w:line="600" w:lineRule="auto"/>
        <w:ind w:firstLine="627"/>
        <w:rPr>
          <w:rFonts w:ascii="黑体" w:eastAsia="黑体" w:hAnsi="黑体" w:cs="黑体"/>
          <w:sz w:val="32"/>
        </w:rPr>
      </w:pPr>
      <w:r>
        <w:rPr>
          <w:rFonts w:ascii="黑体" w:eastAsia="黑体" w:hAnsi="黑体" w:cs="黑体" w:hint="eastAsia"/>
          <w:sz w:val="32"/>
        </w:rPr>
        <w:t>四、单位人员构成</w:t>
      </w:r>
    </w:p>
    <w:p w:rsidR="000D4A8A" w:rsidRDefault="000D4A8A">
      <w:pPr>
        <w:spacing w:line="600" w:lineRule="auto"/>
        <w:ind w:firstLine="640"/>
        <w:rPr>
          <w:rFonts w:ascii="??" w:eastAsia="Times New Roman" w:hAnsi="??" w:cs="??"/>
          <w:sz w:val="32"/>
        </w:rPr>
      </w:pPr>
      <w:r>
        <w:rPr>
          <w:rFonts w:ascii="宋体" w:hAnsi="宋体" w:cs="宋体" w:hint="eastAsia"/>
          <w:sz w:val="32"/>
        </w:rPr>
        <w:t>本单位编制数</w:t>
      </w:r>
      <w:r>
        <w:rPr>
          <w:rFonts w:ascii="??" w:eastAsia="Times New Roman" w:hAnsi="??" w:cs="??"/>
          <w:sz w:val="32"/>
        </w:rPr>
        <w:t>5</w:t>
      </w:r>
      <w:r>
        <w:rPr>
          <w:rFonts w:ascii="宋体" w:hAnsi="宋体" w:cs="宋体" w:hint="eastAsia"/>
          <w:sz w:val="32"/>
        </w:rPr>
        <w:t>人，实有人数</w:t>
      </w:r>
      <w:r>
        <w:rPr>
          <w:rFonts w:ascii="??" w:eastAsia="Times New Roman" w:hAnsi="??" w:cs="??"/>
          <w:sz w:val="32"/>
        </w:rPr>
        <w:t>5</w:t>
      </w:r>
      <w:r>
        <w:rPr>
          <w:rFonts w:ascii="宋体" w:hAnsi="宋体" w:cs="宋体" w:hint="eastAsia"/>
          <w:sz w:val="32"/>
        </w:rPr>
        <w:t>人。在职人员</w:t>
      </w:r>
      <w:r>
        <w:rPr>
          <w:rFonts w:ascii="??" w:eastAsia="Times New Roman" w:hAnsi="??" w:cs="??"/>
          <w:sz w:val="32"/>
        </w:rPr>
        <w:t>5</w:t>
      </w:r>
      <w:r>
        <w:rPr>
          <w:rFonts w:ascii="宋体" w:hAnsi="宋体" w:cs="宋体" w:hint="eastAsia"/>
          <w:sz w:val="32"/>
        </w:rPr>
        <w:t>人，退休人员</w:t>
      </w:r>
      <w:r>
        <w:rPr>
          <w:rFonts w:ascii="??" w:eastAsia="Times New Roman" w:hAnsi="??" w:cs="??"/>
          <w:sz w:val="32"/>
        </w:rPr>
        <w:t>6</w:t>
      </w:r>
      <w:r>
        <w:rPr>
          <w:rFonts w:ascii="宋体" w:hAnsi="宋体" w:cs="宋体" w:hint="eastAsia"/>
          <w:sz w:val="32"/>
        </w:rPr>
        <w:t>人。</w:t>
      </w:r>
    </w:p>
    <w:p w:rsidR="000D4A8A" w:rsidRDefault="000D4A8A">
      <w:pPr>
        <w:spacing w:line="600" w:lineRule="auto"/>
        <w:ind w:firstLine="640"/>
        <w:rPr>
          <w:rFonts w:ascii="??" w:eastAsia="Times New Roman" w:hAnsi="??" w:cs="??"/>
          <w:sz w:val="32"/>
        </w:rPr>
      </w:pPr>
    </w:p>
    <w:p w:rsidR="000D4A8A" w:rsidRDefault="000D4A8A">
      <w:pPr>
        <w:spacing w:line="600" w:lineRule="auto"/>
        <w:rPr>
          <w:rFonts w:ascii="??" w:eastAsia="Times New Roman" w:hAnsi="??" w:cs="??"/>
          <w:sz w:val="32"/>
        </w:rPr>
      </w:pPr>
    </w:p>
    <w:p w:rsidR="000D4A8A" w:rsidRDefault="000D4A8A">
      <w:pPr>
        <w:jc w:val="center"/>
        <w:rPr>
          <w:rFonts w:ascii="??" w:eastAsia="Times New Roman" w:hAnsi="??" w:cs="??"/>
          <w:b/>
          <w:color w:val="2B2B2B"/>
          <w:sz w:val="24"/>
        </w:rPr>
      </w:pPr>
      <w:r>
        <w:rPr>
          <w:rFonts w:ascii="宋体" w:hAnsi="宋体" w:cs="宋体" w:hint="eastAsia"/>
          <w:b/>
          <w:color w:val="2B2B2B"/>
          <w:sz w:val="32"/>
        </w:rPr>
        <w:t>第二部分　牡丹江市西安区工业和信息化局</w:t>
      </w:r>
      <w:r>
        <w:rPr>
          <w:rFonts w:ascii="??" w:eastAsia="Times New Roman" w:hAnsi="??" w:cs="??"/>
          <w:b/>
          <w:color w:val="2B2B2B"/>
          <w:sz w:val="32"/>
        </w:rPr>
        <w:t>2020</w:t>
      </w:r>
      <w:r>
        <w:rPr>
          <w:rFonts w:ascii="宋体" w:hAnsi="宋体" w:cs="宋体" w:hint="eastAsia"/>
          <w:b/>
          <w:color w:val="2B2B2B"/>
          <w:sz w:val="32"/>
        </w:rPr>
        <w:t>年部门预算</w:t>
      </w:r>
    </w:p>
    <w:tbl>
      <w:tblPr>
        <w:tblW w:w="0" w:type="auto"/>
        <w:tblCellMar>
          <w:left w:w="10" w:type="dxa"/>
          <w:right w:w="10" w:type="dxa"/>
        </w:tblCellMar>
        <w:tblLook w:val="00A0"/>
      </w:tblPr>
      <w:tblGrid>
        <w:gridCol w:w="2657"/>
        <w:gridCol w:w="1463"/>
        <w:gridCol w:w="2718"/>
        <w:gridCol w:w="1684"/>
      </w:tblGrid>
      <w:tr w:rsidR="000D4A8A">
        <w:tc>
          <w:tcPr>
            <w:tcW w:w="322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D4A8A" w:rsidRDefault="000D4A8A">
            <w:pPr>
              <w:jc w:val="left"/>
              <w:rPr>
                <w:rFonts w:ascii="??" w:eastAsia="Times New Roman" w:hAnsi="??" w:cs="??"/>
                <w:sz w:val="24"/>
              </w:rPr>
            </w:pPr>
          </w:p>
          <w:p w:rsidR="000D4A8A" w:rsidRDefault="000D4A8A">
            <w:pPr>
              <w:jc w:val="left"/>
              <w:rPr>
                <w:rFonts w:ascii="??" w:eastAsia="Times New Roman" w:hAnsi="??" w:cs="??"/>
                <w:sz w:val="24"/>
              </w:rPr>
            </w:pPr>
            <w:r>
              <w:rPr>
                <w:rFonts w:ascii="宋体" w:hAnsi="宋体" w:cs="宋体" w:hint="eastAsia"/>
                <w:sz w:val="24"/>
              </w:rPr>
              <w:t>附表</w:t>
            </w:r>
            <w:r>
              <w:rPr>
                <w:rFonts w:ascii="??" w:eastAsia="Times New Roman" w:hAnsi="??" w:cs="??"/>
                <w:sz w:val="24"/>
              </w:rPr>
              <w:t>1</w:t>
            </w:r>
          </w:p>
          <w:p w:rsidR="000D4A8A" w:rsidRDefault="000D4A8A">
            <w:pPr>
              <w:jc w:val="left"/>
            </w:pPr>
          </w:p>
        </w:tc>
        <w:tc>
          <w:tcPr>
            <w:tcW w:w="170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D4A8A" w:rsidRDefault="000D4A8A">
            <w:pPr>
              <w:jc w:val="right"/>
              <w:rPr>
                <w:rFonts w:ascii="宋体" w:cs="宋体"/>
                <w:sz w:val="22"/>
              </w:rPr>
            </w:pPr>
          </w:p>
        </w:tc>
        <w:tc>
          <w:tcPr>
            <w:tcW w:w="31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D4A8A" w:rsidRDefault="000D4A8A">
            <w:pPr>
              <w:jc w:val="right"/>
              <w:rPr>
                <w:rFonts w:ascii="宋体" w:cs="宋体"/>
                <w:sz w:val="22"/>
              </w:rPr>
            </w:pPr>
          </w:p>
        </w:tc>
        <w:tc>
          <w:tcPr>
            <w:tcW w:w="179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D4A8A" w:rsidRDefault="000D4A8A">
            <w:pPr>
              <w:jc w:val="right"/>
              <w:rPr>
                <w:rFonts w:ascii="宋体" w:cs="宋体"/>
                <w:sz w:val="22"/>
              </w:rPr>
            </w:pPr>
          </w:p>
        </w:tc>
      </w:tr>
      <w:tr w:rsidR="000D4A8A">
        <w:tc>
          <w:tcPr>
            <w:tcW w:w="9875" w:type="dxa"/>
            <w:gridSpan w:val="4"/>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b/>
                <w:sz w:val="40"/>
              </w:rPr>
              <w:t>部门收支总体情况表</w:t>
            </w:r>
          </w:p>
        </w:tc>
      </w:tr>
      <w:tr w:rsidR="000D4A8A">
        <w:tc>
          <w:tcPr>
            <w:tcW w:w="3220" w:type="dxa"/>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部门：工信局</w:t>
            </w:r>
          </w:p>
        </w:tc>
        <w:tc>
          <w:tcPr>
            <w:tcW w:w="1700" w:type="dxa"/>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 xml:space="preserve">　</w:t>
            </w:r>
          </w:p>
        </w:tc>
        <w:tc>
          <w:tcPr>
            <w:tcW w:w="3160" w:type="dxa"/>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 xml:space="preserve">　</w:t>
            </w:r>
          </w:p>
        </w:tc>
        <w:tc>
          <w:tcPr>
            <w:tcW w:w="179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D4A8A" w:rsidRDefault="000D4A8A">
            <w:pPr>
              <w:jc w:val="right"/>
            </w:pPr>
            <w:r>
              <w:rPr>
                <w:rFonts w:ascii="宋体" w:hAnsi="宋体" w:cs="宋体" w:hint="eastAsia"/>
                <w:sz w:val="24"/>
              </w:rPr>
              <w:t>单位：万元</w:t>
            </w:r>
          </w:p>
        </w:tc>
      </w:tr>
      <w:tr w:rsidR="000D4A8A">
        <w:tc>
          <w:tcPr>
            <w:tcW w:w="322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sz w:val="24"/>
              </w:rPr>
              <w:t>收</w:t>
            </w:r>
            <w:r>
              <w:rPr>
                <w:rFonts w:ascii="??" w:eastAsia="Times New Roman" w:hAnsi="??" w:cs="??"/>
                <w:sz w:val="24"/>
              </w:rPr>
              <w:t xml:space="preserve">      </w:t>
            </w:r>
            <w:r>
              <w:rPr>
                <w:rFonts w:ascii="宋体" w:hAnsi="宋体" w:cs="宋体" w:hint="eastAsia"/>
                <w:sz w:val="24"/>
              </w:rPr>
              <w:t>入</w:t>
            </w:r>
          </w:p>
        </w:tc>
        <w:tc>
          <w:tcPr>
            <w:tcW w:w="17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 xml:space="preserve">　</w:t>
            </w:r>
          </w:p>
        </w:tc>
        <w:tc>
          <w:tcPr>
            <w:tcW w:w="4955" w:type="dxa"/>
            <w:gridSpan w:val="2"/>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sz w:val="24"/>
              </w:rPr>
              <w:t>支</w:t>
            </w:r>
            <w:r>
              <w:rPr>
                <w:rFonts w:ascii="??" w:eastAsia="Times New Roman" w:hAnsi="??" w:cs="??"/>
                <w:sz w:val="24"/>
              </w:rPr>
              <w:t xml:space="preserve">      </w:t>
            </w:r>
            <w:r>
              <w:rPr>
                <w:rFonts w:ascii="宋体" w:hAnsi="宋体" w:cs="宋体" w:hint="eastAsia"/>
                <w:sz w:val="24"/>
              </w:rPr>
              <w:t>出</w:t>
            </w:r>
          </w:p>
        </w:tc>
      </w:tr>
      <w:tr w:rsidR="000D4A8A">
        <w:tc>
          <w:tcPr>
            <w:tcW w:w="322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sz w:val="24"/>
              </w:rPr>
              <w:t>项</w:t>
            </w:r>
            <w:r>
              <w:rPr>
                <w:rFonts w:ascii="??" w:eastAsia="Times New Roman" w:hAnsi="??" w:cs="??"/>
                <w:sz w:val="24"/>
              </w:rPr>
              <w:t xml:space="preserve">  </w:t>
            </w:r>
            <w:r>
              <w:rPr>
                <w:rFonts w:ascii="宋体" w:hAnsi="宋体" w:cs="宋体" w:hint="eastAsia"/>
                <w:sz w:val="24"/>
              </w:rPr>
              <w:t>目</w:t>
            </w:r>
          </w:p>
        </w:tc>
        <w:tc>
          <w:tcPr>
            <w:tcW w:w="17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sz w:val="24"/>
              </w:rPr>
              <w:t>预算数</w:t>
            </w:r>
          </w:p>
        </w:tc>
        <w:tc>
          <w:tcPr>
            <w:tcW w:w="316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sz w:val="24"/>
              </w:rPr>
              <w:t>项</w:t>
            </w:r>
            <w:r>
              <w:rPr>
                <w:rFonts w:ascii="??" w:eastAsia="Times New Roman" w:hAnsi="??" w:cs="??"/>
                <w:sz w:val="24"/>
              </w:rPr>
              <w:t xml:space="preserve">  </w:t>
            </w:r>
            <w:r>
              <w:rPr>
                <w:rFonts w:ascii="宋体" w:hAnsi="宋体" w:cs="宋体" w:hint="eastAsia"/>
                <w:sz w:val="24"/>
              </w:rPr>
              <w:t>目</w:t>
            </w:r>
          </w:p>
        </w:tc>
        <w:tc>
          <w:tcPr>
            <w:tcW w:w="179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sz w:val="24"/>
              </w:rPr>
              <w:t>预算数</w:t>
            </w:r>
          </w:p>
        </w:tc>
      </w:tr>
      <w:tr w:rsidR="000D4A8A">
        <w:tc>
          <w:tcPr>
            <w:tcW w:w="322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一、财政拨款收入</w:t>
            </w:r>
          </w:p>
        </w:tc>
        <w:tc>
          <w:tcPr>
            <w:tcW w:w="17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right"/>
            </w:pPr>
            <w:r>
              <w:rPr>
                <w:rFonts w:ascii="??" w:eastAsia="Times New Roman" w:hAnsi="??" w:cs="??"/>
                <w:sz w:val="24"/>
              </w:rPr>
              <w:t>60.7</w:t>
            </w:r>
          </w:p>
        </w:tc>
        <w:tc>
          <w:tcPr>
            <w:tcW w:w="316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一、一般公共服务</w:t>
            </w:r>
          </w:p>
        </w:tc>
        <w:tc>
          <w:tcPr>
            <w:tcW w:w="179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right"/>
            </w:pPr>
            <w:r>
              <w:rPr>
                <w:rFonts w:ascii="宋体" w:hAnsi="宋体" w:cs="宋体" w:hint="eastAsia"/>
                <w:sz w:val="24"/>
              </w:rPr>
              <w:t xml:space="preserve">　</w:t>
            </w:r>
          </w:p>
        </w:tc>
      </w:tr>
      <w:tr w:rsidR="000D4A8A">
        <w:tc>
          <w:tcPr>
            <w:tcW w:w="322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二、财政专户资金</w:t>
            </w:r>
          </w:p>
        </w:tc>
        <w:tc>
          <w:tcPr>
            <w:tcW w:w="17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right"/>
            </w:pPr>
            <w:r>
              <w:rPr>
                <w:rFonts w:ascii="宋体" w:hAnsi="宋体" w:cs="宋体" w:hint="eastAsia"/>
                <w:sz w:val="24"/>
              </w:rPr>
              <w:t xml:space="preserve">　</w:t>
            </w:r>
          </w:p>
        </w:tc>
        <w:tc>
          <w:tcPr>
            <w:tcW w:w="316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六、科学技术支出</w:t>
            </w:r>
          </w:p>
        </w:tc>
        <w:tc>
          <w:tcPr>
            <w:tcW w:w="179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right"/>
            </w:pPr>
            <w:r>
              <w:rPr>
                <w:rFonts w:ascii="??" w:eastAsia="Times New Roman" w:hAnsi="??" w:cs="??"/>
                <w:color w:val="000000"/>
                <w:sz w:val="24"/>
              </w:rPr>
              <w:t>13.16</w:t>
            </w:r>
          </w:p>
        </w:tc>
      </w:tr>
      <w:tr w:rsidR="000D4A8A">
        <w:tc>
          <w:tcPr>
            <w:tcW w:w="322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三、事业收入</w:t>
            </w:r>
          </w:p>
        </w:tc>
        <w:tc>
          <w:tcPr>
            <w:tcW w:w="17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right"/>
            </w:pPr>
            <w:r>
              <w:rPr>
                <w:rFonts w:ascii="宋体" w:hAnsi="宋体" w:cs="宋体" w:hint="eastAsia"/>
                <w:sz w:val="24"/>
              </w:rPr>
              <w:t xml:space="preserve">　</w:t>
            </w:r>
          </w:p>
        </w:tc>
        <w:tc>
          <w:tcPr>
            <w:tcW w:w="316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八、社会保障和就业支出</w:t>
            </w:r>
          </w:p>
        </w:tc>
        <w:tc>
          <w:tcPr>
            <w:tcW w:w="179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right"/>
            </w:pPr>
            <w:r>
              <w:rPr>
                <w:rFonts w:ascii="??" w:eastAsia="Times New Roman" w:hAnsi="??" w:cs="??"/>
                <w:color w:val="000000"/>
                <w:sz w:val="24"/>
              </w:rPr>
              <w:t>47.53</w:t>
            </w:r>
          </w:p>
        </w:tc>
      </w:tr>
      <w:tr w:rsidR="000D4A8A">
        <w:tc>
          <w:tcPr>
            <w:tcW w:w="322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四、事业单位经营收入</w:t>
            </w:r>
          </w:p>
        </w:tc>
        <w:tc>
          <w:tcPr>
            <w:tcW w:w="17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right"/>
            </w:pPr>
            <w:r>
              <w:rPr>
                <w:rFonts w:ascii="宋体" w:hAnsi="宋体" w:cs="宋体" w:hint="eastAsia"/>
                <w:sz w:val="24"/>
              </w:rPr>
              <w:t xml:space="preserve">　</w:t>
            </w:r>
          </w:p>
        </w:tc>
        <w:tc>
          <w:tcPr>
            <w:tcW w:w="316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九、医疗卫生与计划生育支出</w:t>
            </w:r>
          </w:p>
        </w:tc>
        <w:tc>
          <w:tcPr>
            <w:tcW w:w="179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ind w:firstLine="960"/>
            </w:pPr>
            <w:r>
              <w:rPr>
                <w:rFonts w:ascii="??" w:eastAsia="Times New Roman" w:hAnsi="??" w:cs="??"/>
                <w:color w:val="000000"/>
                <w:sz w:val="24"/>
              </w:rPr>
              <w:t>0</w:t>
            </w:r>
          </w:p>
        </w:tc>
      </w:tr>
      <w:tr w:rsidR="000D4A8A">
        <w:tc>
          <w:tcPr>
            <w:tcW w:w="322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五、其他收入</w:t>
            </w:r>
          </w:p>
        </w:tc>
        <w:tc>
          <w:tcPr>
            <w:tcW w:w="17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 xml:space="preserve">　</w:t>
            </w:r>
          </w:p>
        </w:tc>
        <w:tc>
          <w:tcPr>
            <w:tcW w:w="316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十九、住房保障支出</w:t>
            </w:r>
          </w:p>
        </w:tc>
        <w:tc>
          <w:tcPr>
            <w:tcW w:w="179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right"/>
            </w:pPr>
            <w:r>
              <w:rPr>
                <w:rFonts w:ascii="??" w:eastAsia="Times New Roman" w:hAnsi="??" w:cs="??"/>
                <w:color w:val="000000"/>
                <w:sz w:val="24"/>
              </w:rPr>
              <w:t>2.32</w:t>
            </w:r>
          </w:p>
        </w:tc>
      </w:tr>
      <w:tr w:rsidR="000D4A8A">
        <w:tc>
          <w:tcPr>
            <w:tcW w:w="322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 xml:space="preserve">　</w:t>
            </w:r>
          </w:p>
        </w:tc>
        <w:tc>
          <w:tcPr>
            <w:tcW w:w="17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 xml:space="preserve">　</w:t>
            </w:r>
          </w:p>
        </w:tc>
        <w:tc>
          <w:tcPr>
            <w:tcW w:w="316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 w:eastAsia="Times New Roman" w:hAnsi="??" w:cs="??"/>
                <w:sz w:val="24"/>
              </w:rPr>
              <w:t>…………</w:t>
            </w:r>
          </w:p>
        </w:tc>
        <w:tc>
          <w:tcPr>
            <w:tcW w:w="179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right"/>
            </w:pPr>
            <w:r>
              <w:rPr>
                <w:rFonts w:ascii="宋体" w:hAnsi="宋体" w:cs="宋体" w:hint="eastAsia"/>
                <w:sz w:val="24"/>
              </w:rPr>
              <w:t xml:space="preserve">　</w:t>
            </w:r>
          </w:p>
        </w:tc>
      </w:tr>
      <w:tr w:rsidR="000D4A8A">
        <w:tc>
          <w:tcPr>
            <w:tcW w:w="322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 xml:space="preserve">　</w:t>
            </w:r>
          </w:p>
        </w:tc>
        <w:tc>
          <w:tcPr>
            <w:tcW w:w="17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 xml:space="preserve">　</w:t>
            </w:r>
          </w:p>
        </w:tc>
        <w:tc>
          <w:tcPr>
            <w:tcW w:w="316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 w:eastAsia="Times New Roman" w:hAnsi="??" w:cs="??"/>
                <w:sz w:val="24"/>
              </w:rPr>
              <w:t>…………</w:t>
            </w:r>
          </w:p>
        </w:tc>
        <w:tc>
          <w:tcPr>
            <w:tcW w:w="179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right"/>
            </w:pPr>
            <w:r>
              <w:rPr>
                <w:rFonts w:ascii="宋体" w:hAnsi="宋体" w:cs="宋体" w:hint="eastAsia"/>
                <w:sz w:val="24"/>
              </w:rPr>
              <w:t xml:space="preserve">　</w:t>
            </w:r>
          </w:p>
        </w:tc>
      </w:tr>
      <w:tr w:rsidR="000D4A8A">
        <w:tc>
          <w:tcPr>
            <w:tcW w:w="322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 xml:space="preserve">　</w:t>
            </w:r>
          </w:p>
        </w:tc>
        <w:tc>
          <w:tcPr>
            <w:tcW w:w="17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 xml:space="preserve">　</w:t>
            </w:r>
          </w:p>
        </w:tc>
        <w:tc>
          <w:tcPr>
            <w:tcW w:w="316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 xml:space="preserve">　</w:t>
            </w:r>
          </w:p>
        </w:tc>
        <w:tc>
          <w:tcPr>
            <w:tcW w:w="179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right"/>
            </w:pPr>
            <w:r>
              <w:rPr>
                <w:rFonts w:ascii="宋体" w:hAnsi="宋体" w:cs="宋体" w:hint="eastAsia"/>
                <w:sz w:val="24"/>
              </w:rPr>
              <w:t xml:space="preserve">　</w:t>
            </w:r>
          </w:p>
        </w:tc>
      </w:tr>
      <w:tr w:rsidR="000D4A8A">
        <w:tc>
          <w:tcPr>
            <w:tcW w:w="322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sz w:val="24"/>
              </w:rPr>
              <w:t>本</w:t>
            </w:r>
            <w:r>
              <w:rPr>
                <w:rFonts w:ascii="??" w:eastAsia="Times New Roman" w:hAnsi="??" w:cs="??"/>
                <w:sz w:val="24"/>
              </w:rPr>
              <w:t xml:space="preserve"> </w:t>
            </w:r>
            <w:r>
              <w:rPr>
                <w:rFonts w:ascii="宋体" w:hAnsi="宋体" w:cs="宋体" w:hint="eastAsia"/>
                <w:sz w:val="24"/>
              </w:rPr>
              <w:t>年</w:t>
            </w:r>
            <w:r>
              <w:rPr>
                <w:rFonts w:ascii="??" w:eastAsia="Times New Roman" w:hAnsi="??" w:cs="??"/>
                <w:sz w:val="24"/>
              </w:rPr>
              <w:t xml:space="preserve"> </w:t>
            </w:r>
            <w:r>
              <w:rPr>
                <w:rFonts w:ascii="宋体" w:hAnsi="宋体" w:cs="宋体" w:hint="eastAsia"/>
                <w:sz w:val="24"/>
              </w:rPr>
              <w:t>收</w:t>
            </w:r>
            <w:r>
              <w:rPr>
                <w:rFonts w:ascii="??" w:eastAsia="Times New Roman" w:hAnsi="??" w:cs="??"/>
                <w:sz w:val="24"/>
              </w:rPr>
              <w:t xml:space="preserve"> </w:t>
            </w:r>
            <w:r>
              <w:rPr>
                <w:rFonts w:ascii="宋体" w:hAnsi="宋体" w:cs="宋体" w:hint="eastAsia"/>
                <w:sz w:val="24"/>
              </w:rPr>
              <w:t>入</w:t>
            </w:r>
            <w:r>
              <w:rPr>
                <w:rFonts w:ascii="??" w:eastAsia="Times New Roman" w:hAnsi="??" w:cs="??"/>
                <w:sz w:val="24"/>
              </w:rPr>
              <w:t xml:space="preserve"> </w:t>
            </w:r>
            <w:r>
              <w:rPr>
                <w:rFonts w:ascii="宋体" w:hAnsi="宋体" w:cs="宋体" w:hint="eastAsia"/>
                <w:sz w:val="24"/>
              </w:rPr>
              <w:t>合</w:t>
            </w:r>
            <w:r>
              <w:rPr>
                <w:rFonts w:ascii="??" w:eastAsia="Times New Roman" w:hAnsi="??" w:cs="??"/>
                <w:sz w:val="24"/>
              </w:rPr>
              <w:t xml:space="preserve"> </w:t>
            </w:r>
            <w:r>
              <w:rPr>
                <w:rFonts w:ascii="宋体" w:hAnsi="宋体" w:cs="宋体" w:hint="eastAsia"/>
                <w:sz w:val="24"/>
              </w:rPr>
              <w:t>计</w:t>
            </w:r>
          </w:p>
        </w:tc>
        <w:tc>
          <w:tcPr>
            <w:tcW w:w="17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right"/>
            </w:pPr>
            <w:r>
              <w:rPr>
                <w:rFonts w:ascii="??" w:eastAsia="Times New Roman" w:hAnsi="??" w:cs="??"/>
                <w:sz w:val="24"/>
              </w:rPr>
              <w:t>60.7</w:t>
            </w:r>
          </w:p>
        </w:tc>
        <w:tc>
          <w:tcPr>
            <w:tcW w:w="316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sz w:val="24"/>
              </w:rPr>
              <w:t>本</w:t>
            </w:r>
            <w:r>
              <w:rPr>
                <w:rFonts w:ascii="??" w:eastAsia="Times New Roman" w:hAnsi="??" w:cs="??"/>
                <w:sz w:val="24"/>
              </w:rPr>
              <w:t xml:space="preserve"> </w:t>
            </w:r>
            <w:r>
              <w:rPr>
                <w:rFonts w:ascii="宋体" w:hAnsi="宋体" w:cs="宋体" w:hint="eastAsia"/>
                <w:sz w:val="24"/>
              </w:rPr>
              <w:t>年</w:t>
            </w:r>
            <w:r>
              <w:rPr>
                <w:rFonts w:ascii="??" w:eastAsia="Times New Roman" w:hAnsi="??" w:cs="??"/>
                <w:sz w:val="24"/>
              </w:rPr>
              <w:t xml:space="preserve"> </w:t>
            </w:r>
            <w:r>
              <w:rPr>
                <w:rFonts w:ascii="宋体" w:hAnsi="宋体" w:cs="宋体" w:hint="eastAsia"/>
                <w:sz w:val="24"/>
              </w:rPr>
              <w:t>支</w:t>
            </w:r>
            <w:r>
              <w:rPr>
                <w:rFonts w:ascii="??" w:eastAsia="Times New Roman" w:hAnsi="??" w:cs="??"/>
                <w:sz w:val="24"/>
              </w:rPr>
              <w:t xml:space="preserve"> </w:t>
            </w:r>
            <w:r>
              <w:rPr>
                <w:rFonts w:ascii="宋体" w:hAnsi="宋体" w:cs="宋体" w:hint="eastAsia"/>
                <w:sz w:val="24"/>
              </w:rPr>
              <w:t>出</w:t>
            </w:r>
            <w:r>
              <w:rPr>
                <w:rFonts w:ascii="??" w:eastAsia="Times New Roman" w:hAnsi="??" w:cs="??"/>
                <w:sz w:val="24"/>
              </w:rPr>
              <w:t xml:space="preserve"> </w:t>
            </w:r>
            <w:r>
              <w:rPr>
                <w:rFonts w:ascii="宋体" w:hAnsi="宋体" w:cs="宋体" w:hint="eastAsia"/>
                <w:sz w:val="24"/>
              </w:rPr>
              <w:t>合</w:t>
            </w:r>
            <w:r>
              <w:rPr>
                <w:rFonts w:ascii="??" w:eastAsia="Times New Roman" w:hAnsi="??" w:cs="??"/>
                <w:sz w:val="24"/>
              </w:rPr>
              <w:t xml:space="preserve"> </w:t>
            </w:r>
            <w:r>
              <w:rPr>
                <w:rFonts w:ascii="宋体" w:hAnsi="宋体" w:cs="宋体" w:hint="eastAsia"/>
                <w:sz w:val="24"/>
              </w:rPr>
              <w:t>计</w:t>
            </w:r>
          </w:p>
        </w:tc>
        <w:tc>
          <w:tcPr>
            <w:tcW w:w="179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right"/>
            </w:pPr>
            <w:r>
              <w:rPr>
                <w:rFonts w:ascii="??" w:eastAsia="Times New Roman" w:hAnsi="??" w:cs="??"/>
                <w:sz w:val="24"/>
              </w:rPr>
              <w:t>60.7</w:t>
            </w:r>
          </w:p>
        </w:tc>
      </w:tr>
      <w:tr w:rsidR="000D4A8A">
        <w:tc>
          <w:tcPr>
            <w:tcW w:w="322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上年结转</w:t>
            </w:r>
          </w:p>
        </w:tc>
        <w:tc>
          <w:tcPr>
            <w:tcW w:w="17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jc w:val="left"/>
            </w:pPr>
            <w:r>
              <w:rPr>
                <w:rFonts w:ascii="宋体" w:hAnsi="宋体" w:cs="宋体" w:hint="eastAsia"/>
                <w:sz w:val="20"/>
              </w:rPr>
              <w:t xml:space="preserve">　</w:t>
            </w:r>
          </w:p>
        </w:tc>
        <w:tc>
          <w:tcPr>
            <w:tcW w:w="316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结转下年</w:t>
            </w:r>
          </w:p>
        </w:tc>
        <w:tc>
          <w:tcPr>
            <w:tcW w:w="179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jc w:val="left"/>
            </w:pPr>
            <w:r>
              <w:rPr>
                <w:rFonts w:ascii="宋体" w:hAnsi="宋体" w:cs="宋体" w:hint="eastAsia"/>
                <w:sz w:val="20"/>
              </w:rPr>
              <w:t xml:space="preserve">　</w:t>
            </w:r>
          </w:p>
        </w:tc>
      </w:tr>
      <w:tr w:rsidR="000D4A8A">
        <w:tc>
          <w:tcPr>
            <w:tcW w:w="322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 xml:space="preserve">　</w:t>
            </w:r>
          </w:p>
        </w:tc>
        <w:tc>
          <w:tcPr>
            <w:tcW w:w="17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jc w:val="left"/>
            </w:pPr>
            <w:r>
              <w:rPr>
                <w:rFonts w:ascii="宋体" w:hAnsi="宋体" w:cs="宋体" w:hint="eastAsia"/>
                <w:sz w:val="20"/>
              </w:rPr>
              <w:t xml:space="preserve">　</w:t>
            </w:r>
          </w:p>
        </w:tc>
        <w:tc>
          <w:tcPr>
            <w:tcW w:w="316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jc w:val="left"/>
            </w:pPr>
            <w:r>
              <w:rPr>
                <w:rFonts w:ascii="宋体" w:hAnsi="宋体" w:cs="宋体" w:hint="eastAsia"/>
                <w:sz w:val="20"/>
              </w:rPr>
              <w:t xml:space="preserve">　</w:t>
            </w:r>
          </w:p>
        </w:tc>
        <w:tc>
          <w:tcPr>
            <w:tcW w:w="179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jc w:val="left"/>
            </w:pPr>
            <w:r>
              <w:rPr>
                <w:rFonts w:ascii="宋体" w:hAnsi="宋体" w:cs="宋体" w:hint="eastAsia"/>
                <w:sz w:val="20"/>
              </w:rPr>
              <w:t xml:space="preserve">　</w:t>
            </w:r>
          </w:p>
        </w:tc>
      </w:tr>
      <w:tr w:rsidR="000D4A8A">
        <w:tc>
          <w:tcPr>
            <w:tcW w:w="322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 xml:space="preserve">　</w:t>
            </w:r>
          </w:p>
        </w:tc>
        <w:tc>
          <w:tcPr>
            <w:tcW w:w="17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jc w:val="left"/>
            </w:pPr>
            <w:r>
              <w:rPr>
                <w:rFonts w:ascii="宋体" w:hAnsi="宋体" w:cs="宋体" w:hint="eastAsia"/>
                <w:sz w:val="20"/>
              </w:rPr>
              <w:t xml:space="preserve">　</w:t>
            </w:r>
          </w:p>
        </w:tc>
        <w:tc>
          <w:tcPr>
            <w:tcW w:w="316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jc w:val="left"/>
            </w:pPr>
            <w:r>
              <w:rPr>
                <w:rFonts w:ascii="宋体" w:hAnsi="宋体" w:cs="宋体" w:hint="eastAsia"/>
                <w:sz w:val="20"/>
              </w:rPr>
              <w:t xml:space="preserve">　</w:t>
            </w:r>
          </w:p>
        </w:tc>
        <w:tc>
          <w:tcPr>
            <w:tcW w:w="179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jc w:val="left"/>
            </w:pPr>
            <w:r>
              <w:rPr>
                <w:rFonts w:ascii="宋体" w:hAnsi="宋体" w:cs="宋体" w:hint="eastAsia"/>
                <w:sz w:val="20"/>
              </w:rPr>
              <w:t xml:space="preserve">　</w:t>
            </w:r>
          </w:p>
        </w:tc>
      </w:tr>
      <w:tr w:rsidR="000D4A8A">
        <w:tc>
          <w:tcPr>
            <w:tcW w:w="322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 xml:space="preserve">　</w:t>
            </w:r>
          </w:p>
        </w:tc>
        <w:tc>
          <w:tcPr>
            <w:tcW w:w="17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jc w:val="left"/>
            </w:pPr>
            <w:r>
              <w:rPr>
                <w:rFonts w:ascii="宋体" w:hAnsi="宋体" w:cs="宋体" w:hint="eastAsia"/>
                <w:sz w:val="20"/>
              </w:rPr>
              <w:t xml:space="preserve">　</w:t>
            </w:r>
          </w:p>
        </w:tc>
        <w:tc>
          <w:tcPr>
            <w:tcW w:w="316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jc w:val="left"/>
            </w:pPr>
            <w:r>
              <w:rPr>
                <w:rFonts w:ascii="宋体" w:hAnsi="宋体" w:cs="宋体" w:hint="eastAsia"/>
                <w:sz w:val="20"/>
              </w:rPr>
              <w:t xml:space="preserve">　</w:t>
            </w:r>
          </w:p>
        </w:tc>
        <w:tc>
          <w:tcPr>
            <w:tcW w:w="179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jc w:val="left"/>
            </w:pPr>
            <w:r>
              <w:rPr>
                <w:rFonts w:ascii="宋体" w:hAnsi="宋体" w:cs="宋体" w:hint="eastAsia"/>
                <w:sz w:val="20"/>
              </w:rPr>
              <w:t xml:space="preserve">　</w:t>
            </w:r>
          </w:p>
        </w:tc>
      </w:tr>
      <w:tr w:rsidR="000D4A8A">
        <w:tc>
          <w:tcPr>
            <w:tcW w:w="322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 w:eastAsia="Times New Roman" w:hAnsi="??" w:cs="??"/>
                <w:sz w:val="24"/>
              </w:rPr>
              <w:t xml:space="preserve">    </w:t>
            </w:r>
            <w:r>
              <w:rPr>
                <w:rFonts w:ascii="宋体" w:hAnsi="宋体" w:cs="宋体" w:hint="eastAsia"/>
                <w:sz w:val="24"/>
              </w:rPr>
              <w:t>收</w:t>
            </w:r>
            <w:r>
              <w:rPr>
                <w:rFonts w:ascii="??" w:eastAsia="Times New Roman" w:hAnsi="??" w:cs="??"/>
                <w:sz w:val="24"/>
              </w:rPr>
              <w:t xml:space="preserve">    </w:t>
            </w:r>
            <w:r>
              <w:rPr>
                <w:rFonts w:ascii="宋体" w:hAnsi="宋体" w:cs="宋体" w:hint="eastAsia"/>
                <w:sz w:val="24"/>
              </w:rPr>
              <w:t>入</w:t>
            </w:r>
            <w:r>
              <w:rPr>
                <w:rFonts w:ascii="??" w:eastAsia="Times New Roman" w:hAnsi="??" w:cs="??"/>
                <w:sz w:val="24"/>
              </w:rPr>
              <w:t xml:space="preserve">    </w:t>
            </w:r>
            <w:r>
              <w:rPr>
                <w:rFonts w:ascii="宋体" w:hAnsi="宋体" w:cs="宋体" w:hint="eastAsia"/>
                <w:sz w:val="24"/>
              </w:rPr>
              <w:t>总</w:t>
            </w:r>
            <w:r>
              <w:rPr>
                <w:rFonts w:ascii="??" w:eastAsia="Times New Roman" w:hAnsi="??" w:cs="??"/>
                <w:sz w:val="24"/>
              </w:rPr>
              <w:t xml:space="preserve">    </w:t>
            </w:r>
            <w:r>
              <w:rPr>
                <w:rFonts w:ascii="宋体" w:hAnsi="宋体" w:cs="宋体" w:hint="eastAsia"/>
                <w:sz w:val="24"/>
              </w:rPr>
              <w:t>计</w:t>
            </w:r>
          </w:p>
        </w:tc>
        <w:tc>
          <w:tcPr>
            <w:tcW w:w="17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jc w:val="left"/>
            </w:pPr>
            <w:r>
              <w:rPr>
                <w:rFonts w:ascii="??" w:eastAsia="Times New Roman" w:hAnsi="??" w:cs="??"/>
                <w:sz w:val="24"/>
              </w:rPr>
              <w:t>60.7</w:t>
            </w:r>
          </w:p>
        </w:tc>
        <w:tc>
          <w:tcPr>
            <w:tcW w:w="316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sz w:val="24"/>
              </w:rPr>
              <w:t>支</w:t>
            </w:r>
            <w:r>
              <w:rPr>
                <w:rFonts w:ascii="??" w:eastAsia="Times New Roman" w:hAnsi="??" w:cs="??"/>
                <w:sz w:val="24"/>
              </w:rPr>
              <w:t xml:space="preserve">    </w:t>
            </w:r>
            <w:r>
              <w:rPr>
                <w:rFonts w:ascii="宋体" w:hAnsi="宋体" w:cs="宋体" w:hint="eastAsia"/>
                <w:sz w:val="24"/>
              </w:rPr>
              <w:t>出</w:t>
            </w:r>
            <w:r>
              <w:rPr>
                <w:rFonts w:ascii="??" w:eastAsia="Times New Roman" w:hAnsi="??" w:cs="??"/>
                <w:sz w:val="24"/>
              </w:rPr>
              <w:t xml:space="preserve">    </w:t>
            </w:r>
            <w:r>
              <w:rPr>
                <w:rFonts w:ascii="宋体" w:hAnsi="宋体" w:cs="宋体" w:hint="eastAsia"/>
                <w:sz w:val="24"/>
              </w:rPr>
              <w:t>总</w:t>
            </w:r>
            <w:r>
              <w:rPr>
                <w:rFonts w:ascii="??" w:eastAsia="Times New Roman" w:hAnsi="??" w:cs="??"/>
                <w:sz w:val="24"/>
              </w:rPr>
              <w:t xml:space="preserve">    </w:t>
            </w:r>
            <w:r>
              <w:rPr>
                <w:rFonts w:ascii="宋体" w:hAnsi="宋体" w:cs="宋体" w:hint="eastAsia"/>
                <w:sz w:val="24"/>
              </w:rPr>
              <w:t>计</w:t>
            </w:r>
          </w:p>
        </w:tc>
        <w:tc>
          <w:tcPr>
            <w:tcW w:w="179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jc w:val="left"/>
            </w:pPr>
            <w:r>
              <w:rPr>
                <w:rFonts w:ascii="??" w:eastAsia="Times New Roman" w:hAnsi="??" w:cs="??"/>
                <w:sz w:val="24"/>
              </w:rPr>
              <w:t>60.7</w:t>
            </w:r>
          </w:p>
        </w:tc>
      </w:tr>
    </w:tbl>
    <w:p w:rsidR="000D4A8A" w:rsidRDefault="000D4A8A">
      <w:pPr>
        <w:spacing w:before="100"/>
        <w:rPr>
          <w:rFonts w:ascii="??" w:eastAsia="Times New Roman" w:hAnsi="??" w:cs="??"/>
          <w:b/>
          <w:color w:val="2B2B2B"/>
          <w:sz w:val="24"/>
        </w:rPr>
      </w:pPr>
    </w:p>
    <w:tbl>
      <w:tblPr>
        <w:tblW w:w="0" w:type="auto"/>
        <w:tblCellMar>
          <w:left w:w="10" w:type="dxa"/>
          <w:right w:w="10" w:type="dxa"/>
        </w:tblCellMar>
        <w:tblLook w:val="00A0"/>
      </w:tblPr>
      <w:tblGrid>
        <w:gridCol w:w="2263"/>
        <w:gridCol w:w="1182"/>
        <w:gridCol w:w="186"/>
        <w:gridCol w:w="1981"/>
        <w:gridCol w:w="1268"/>
        <w:gridCol w:w="236"/>
        <w:gridCol w:w="1406"/>
      </w:tblGrid>
      <w:tr w:rsidR="000D4A8A">
        <w:trPr>
          <w:gridAfter w:val="2"/>
          <w:wAfter w:w="1638" w:type="dxa"/>
        </w:trPr>
        <w:tc>
          <w:tcPr>
            <w:tcW w:w="322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附表</w:t>
            </w:r>
            <w:r>
              <w:rPr>
                <w:rFonts w:ascii="??" w:eastAsia="Times New Roman" w:hAnsi="??" w:cs="??"/>
                <w:sz w:val="24"/>
              </w:rPr>
              <w:t>2</w:t>
            </w:r>
          </w:p>
        </w:tc>
        <w:tc>
          <w:tcPr>
            <w:tcW w:w="170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D4A8A" w:rsidRDefault="000D4A8A">
            <w:pPr>
              <w:jc w:val="right"/>
              <w:rPr>
                <w:rFonts w:ascii="宋体" w:cs="宋体"/>
                <w:sz w:val="22"/>
              </w:rPr>
            </w:pPr>
          </w:p>
        </w:tc>
        <w:tc>
          <w:tcPr>
            <w:tcW w:w="3160"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D4A8A" w:rsidRDefault="000D4A8A">
            <w:pPr>
              <w:jc w:val="right"/>
              <w:rPr>
                <w:rFonts w:ascii="宋体" w:cs="宋体"/>
                <w:sz w:val="22"/>
              </w:rPr>
            </w:pPr>
          </w:p>
        </w:tc>
        <w:tc>
          <w:tcPr>
            <w:tcW w:w="179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D4A8A" w:rsidRDefault="000D4A8A">
            <w:pPr>
              <w:jc w:val="right"/>
              <w:rPr>
                <w:rFonts w:ascii="宋体" w:cs="宋体"/>
                <w:sz w:val="22"/>
              </w:rPr>
            </w:pPr>
          </w:p>
        </w:tc>
      </w:tr>
      <w:tr w:rsidR="000D4A8A">
        <w:trPr>
          <w:gridAfter w:val="2"/>
          <w:wAfter w:w="1638" w:type="dxa"/>
        </w:trPr>
        <w:tc>
          <w:tcPr>
            <w:tcW w:w="9875" w:type="dxa"/>
            <w:gridSpan w:val="5"/>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b/>
                <w:sz w:val="40"/>
              </w:rPr>
              <w:t>部门收入总体情况表</w:t>
            </w:r>
          </w:p>
        </w:tc>
      </w:tr>
      <w:tr w:rsidR="000D4A8A">
        <w:tc>
          <w:tcPr>
            <w:tcW w:w="5195" w:type="dxa"/>
            <w:gridSpan w:val="3"/>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部门：工信局</w:t>
            </w:r>
          </w:p>
        </w:tc>
        <w:tc>
          <w:tcPr>
            <w:tcW w:w="4680" w:type="dxa"/>
            <w:gridSpan w:val="2"/>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 xml:space="preserve">　</w:t>
            </w:r>
          </w:p>
        </w:tc>
        <w:tc>
          <w:tcPr>
            <w:tcW w:w="236" w:type="dxa"/>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 xml:space="preserve">　</w:t>
            </w:r>
          </w:p>
        </w:tc>
        <w:tc>
          <w:tcPr>
            <w:tcW w:w="179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D4A8A" w:rsidRDefault="000D4A8A">
            <w:pPr>
              <w:jc w:val="right"/>
            </w:pPr>
            <w:r>
              <w:rPr>
                <w:rFonts w:ascii="宋体" w:hAnsi="宋体" w:cs="宋体" w:hint="eastAsia"/>
                <w:sz w:val="24"/>
              </w:rPr>
              <w:t>单位：万元</w:t>
            </w:r>
          </w:p>
        </w:tc>
      </w:tr>
      <w:tr w:rsidR="000D4A8A">
        <w:trPr>
          <w:gridAfter w:val="2"/>
          <w:wAfter w:w="1638" w:type="dxa"/>
        </w:trPr>
        <w:tc>
          <w:tcPr>
            <w:tcW w:w="5195" w:type="dxa"/>
            <w:gridSpan w:val="3"/>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sz w:val="24"/>
              </w:rPr>
              <w:t>收</w:t>
            </w:r>
            <w:r>
              <w:rPr>
                <w:rFonts w:ascii="??" w:eastAsia="Times New Roman" w:hAnsi="??" w:cs="??"/>
                <w:sz w:val="24"/>
              </w:rPr>
              <w:t xml:space="preserve">      </w:t>
            </w:r>
            <w:r>
              <w:rPr>
                <w:rFonts w:ascii="宋体" w:hAnsi="宋体" w:cs="宋体" w:hint="eastAsia"/>
                <w:sz w:val="24"/>
              </w:rPr>
              <w:t>入</w:t>
            </w:r>
          </w:p>
        </w:tc>
        <w:tc>
          <w:tcPr>
            <w:tcW w:w="4680" w:type="dxa"/>
            <w:gridSpan w:val="2"/>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 xml:space="preserve">　</w:t>
            </w:r>
          </w:p>
        </w:tc>
      </w:tr>
      <w:tr w:rsidR="000D4A8A">
        <w:trPr>
          <w:gridAfter w:val="2"/>
          <w:wAfter w:w="1638" w:type="dxa"/>
        </w:trPr>
        <w:tc>
          <w:tcPr>
            <w:tcW w:w="5195" w:type="dxa"/>
            <w:gridSpan w:val="3"/>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sz w:val="24"/>
              </w:rPr>
              <w:t>项</w:t>
            </w:r>
            <w:r>
              <w:rPr>
                <w:rFonts w:ascii="??" w:eastAsia="Times New Roman" w:hAnsi="??" w:cs="??"/>
                <w:sz w:val="24"/>
              </w:rPr>
              <w:t xml:space="preserve">  </w:t>
            </w:r>
            <w:r>
              <w:rPr>
                <w:rFonts w:ascii="宋体" w:hAnsi="宋体" w:cs="宋体" w:hint="eastAsia"/>
                <w:sz w:val="24"/>
              </w:rPr>
              <w:t>目</w:t>
            </w:r>
          </w:p>
        </w:tc>
        <w:tc>
          <w:tcPr>
            <w:tcW w:w="4680" w:type="dxa"/>
            <w:gridSpan w:val="2"/>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sz w:val="24"/>
              </w:rPr>
              <w:t>预算数</w:t>
            </w:r>
          </w:p>
        </w:tc>
      </w:tr>
      <w:tr w:rsidR="000D4A8A">
        <w:trPr>
          <w:gridAfter w:val="2"/>
          <w:wAfter w:w="1638" w:type="dxa"/>
        </w:trPr>
        <w:tc>
          <w:tcPr>
            <w:tcW w:w="5195" w:type="dxa"/>
            <w:gridSpan w:val="3"/>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一、财政拨款收入</w:t>
            </w:r>
          </w:p>
        </w:tc>
        <w:tc>
          <w:tcPr>
            <w:tcW w:w="4680" w:type="dxa"/>
            <w:gridSpan w:val="2"/>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right"/>
            </w:pPr>
            <w:r>
              <w:rPr>
                <w:rFonts w:ascii="??" w:eastAsia="Times New Roman" w:hAnsi="??" w:cs="??"/>
                <w:sz w:val="24"/>
              </w:rPr>
              <w:t>60.7</w:t>
            </w:r>
          </w:p>
        </w:tc>
      </w:tr>
      <w:tr w:rsidR="000D4A8A">
        <w:trPr>
          <w:gridAfter w:val="2"/>
          <w:wAfter w:w="1638" w:type="dxa"/>
        </w:trPr>
        <w:tc>
          <w:tcPr>
            <w:tcW w:w="5195" w:type="dxa"/>
            <w:gridSpan w:val="3"/>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二、财政专户资金</w:t>
            </w:r>
          </w:p>
        </w:tc>
        <w:tc>
          <w:tcPr>
            <w:tcW w:w="4680" w:type="dxa"/>
            <w:gridSpan w:val="2"/>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right"/>
            </w:pPr>
            <w:r>
              <w:rPr>
                <w:rFonts w:ascii="宋体" w:hAnsi="宋体" w:cs="宋体" w:hint="eastAsia"/>
                <w:sz w:val="24"/>
              </w:rPr>
              <w:t xml:space="preserve">　</w:t>
            </w:r>
          </w:p>
        </w:tc>
      </w:tr>
      <w:tr w:rsidR="000D4A8A">
        <w:trPr>
          <w:gridAfter w:val="2"/>
          <w:wAfter w:w="1638" w:type="dxa"/>
        </w:trPr>
        <w:tc>
          <w:tcPr>
            <w:tcW w:w="5195" w:type="dxa"/>
            <w:gridSpan w:val="3"/>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三、事业收入</w:t>
            </w:r>
          </w:p>
        </w:tc>
        <w:tc>
          <w:tcPr>
            <w:tcW w:w="4680" w:type="dxa"/>
            <w:gridSpan w:val="2"/>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right"/>
            </w:pPr>
            <w:r>
              <w:rPr>
                <w:rFonts w:ascii="宋体" w:hAnsi="宋体" w:cs="宋体" w:hint="eastAsia"/>
                <w:sz w:val="24"/>
              </w:rPr>
              <w:t xml:space="preserve">　</w:t>
            </w:r>
          </w:p>
        </w:tc>
      </w:tr>
      <w:tr w:rsidR="000D4A8A">
        <w:trPr>
          <w:gridAfter w:val="2"/>
          <w:wAfter w:w="1638" w:type="dxa"/>
        </w:trPr>
        <w:tc>
          <w:tcPr>
            <w:tcW w:w="5195" w:type="dxa"/>
            <w:gridSpan w:val="3"/>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四、事业单位经营收入</w:t>
            </w:r>
          </w:p>
        </w:tc>
        <w:tc>
          <w:tcPr>
            <w:tcW w:w="4680" w:type="dxa"/>
            <w:gridSpan w:val="2"/>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right"/>
            </w:pPr>
            <w:r>
              <w:rPr>
                <w:rFonts w:ascii="宋体" w:hAnsi="宋体" w:cs="宋体" w:hint="eastAsia"/>
                <w:sz w:val="24"/>
              </w:rPr>
              <w:t xml:space="preserve">　</w:t>
            </w:r>
          </w:p>
        </w:tc>
      </w:tr>
      <w:tr w:rsidR="000D4A8A">
        <w:trPr>
          <w:gridAfter w:val="2"/>
          <w:wAfter w:w="1638" w:type="dxa"/>
        </w:trPr>
        <w:tc>
          <w:tcPr>
            <w:tcW w:w="5195" w:type="dxa"/>
            <w:gridSpan w:val="3"/>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五、其他收入</w:t>
            </w:r>
          </w:p>
        </w:tc>
        <w:tc>
          <w:tcPr>
            <w:tcW w:w="4680" w:type="dxa"/>
            <w:gridSpan w:val="2"/>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 xml:space="preserve">　</w:t>
            </w:r>
          </w:p>
        </w:tc>
      </w:tr>
      <w:tr w:rsidR="000D4A8A">
        <w:trPr>
          <w:gridAfter w:val="2"/>
          <w:wAfter w:w="1638" w:type="dxa"/>
        </w:trPr>
        <w:tc>
          <w:tcPr>
            <w:tcW w:w="5195" w:type="dxa"/>
            <w:gridSpan w:val="3"/>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 xml:space="preserve">　</w:t>
            </w:r>
          </w:p>
        </w:tc>
        <w:tc>
          <w:tcPr>
            <w:tcW w:w="4680" w:type="dxa"/>
            <w:gridSpan w:val="2"/>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 xml:space="preserve">　</w:t>
            </w:r>
          </w:p>
        </w:tc>
      </w:tr>
      <w:tr w:rsidR="000D4A8A">
        <w:trPr>
          <w:gridAfter w:val="2"/>
          <w:wAfter w:w="1638" w:type="dxa"/>
        </w:trPr>
        <w:tc>
          <w:tcPr>
            <w:tcW w:w="5195" w:type="dxa"/>
            <w:gridSpan w:val="3"/>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 xml:space="preserve">　</w:t>
            </w:r>
          </w:p>
        </w:tc>
        <w:tc>
          <w:tcPr>
            <w:tcW w:w="4680" w:type="dxa"/>
            <w:gridSpan w:val="2"/>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 xml:space="preserve">　</w:t>
            </w:r>
          </w:p>
        </w:tc>
      </w:tr>
      <w:tr w:rsidR="000D4A8A">
        <w:trPr>
          <w:gridAfter w:val="2"/>
          <w:wAfter w:w="1638" w:type="dxa"/>
        </w:trPr>
        <w:tc>
          <w:tcPr>
            <w:tcW w:w="5195" w:type="dxa"/>
            <w:gridSpan w:val="3"/>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 xml:space="preserve">　</w:t>
            </w:r>
          </w:p>
        </w:tc>
        <w:tc>
          <w:tcPr>
            <w:tcW w:w="4680" w:type="dxa"/>
            <w:gridSpan w:val="2"/>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 xml:space="preserve">　</w:t>
            </w:r>
          </w:p>
        </w:tc>
      </w:tr>
      <w:tr w:rsidR="000D4A8A">
        <w:trPr>
          <w:gridAfter w:val="2"/>
          <w:wAfter w:w="1638" w:type="dxa"/>
        </w:trPr>
        <w:tc>
          <w:tcPr>
            <w:tcW w:w="5195" w:type="dxa"/>
            <w:gridSpan w:val="3"/>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本</w:t>
            </w:r>
            <w:r>
              <w:rPr>
                <w:rFonts w:ascii="??" w:eastAsia="Times New Roman" w:hAnsi="??" w:cs="??"/>
                <w:sz w:val="24"/>
              </w:rPr>
              <w:t xml:space="preserve"> </w:t>
            </w:r>
            <w:r>
              <w:rPr>
                <w:rFonts w:ascii="宋体" w:hAnsi="宋体" w:cs="宋体" w:hint="eastAsia"/>
                <w:sz w:val="24"/>
              </w:rPr>
              <w:t>年</w:t>
            </w:r>
            <w:r>
              <w:rPr>
                <w:rFonts w:ascii="??" w:eastAsia="Times New Roman" w:hAnsi="??" w:cs="??"/>
                <w:sz w:val="24"/>
              </w:rPr>
              <w:t xml:space="preserve"> </w:t>
            </w:r>
            <w:r>
              <w:rPr>
                <w:rFonts w:ascii="宋体" w:hAnsi="宋体" w:cs="宋体" w:hint="eastAsia"/>
                <w:sz w:val="24"/>
              </w:rPr>
              <w:t>收</w:t>
            </w:r>
            <w:r>
              <w:rPr>
                <w:rFonts w:ascii="??" w:eastAsia="Times New Roman" w:hAnsi="??" w:cs="??"/>
                <w:sz w:val="24"/>
              </w:rPr>
              <w:t xml:space="preserve"> </w:t>
            </w:r>
            <w:r>
              <w:rPr>
                <w:rFonts w:ascii="宋体" w:hAnsi="宋体" w:cs="宋体" w:hint="eastAsia"/>
                <w:sz w:val="24"/>
              </w:rPr>
              <w:t>入</w:t>
            </w:r>
            <w:r>
              <w:rPr>
                <w:rFonts w:ascii="??" w:eastAsia="Times New Roman" w:hAnsi="??" w:cs="??"/>
                <w:sz w:val="24"/>
              </w:rPr>
              <w:t xml:space="preserve"> </w:t>
            </w:r>
            <w:r>
              <w:rPr>
                <w:rFonts w:ascii="宋体" w:hAnsi="宋体" w:cs="宋体" w:hint="eastAsia"/>
                <w:sz w:val="24"/>
              </w:rPr>
              <w:t>合</w:t>
            </w:r>
            <w:r>
              <w:rPr>
                <w:rFonts w:ascii="??" w:eastAsia="Times New Roman" w:hAnsi="??" w:cs="??"/>
                <w:sz w:val="24"/>
              </w:rPr>
              <w:t xml:space="preserve"> </w:t>
            </w:r>
            <w:r>
              <w:rPr>
                <w:rFonts w:ascii="宋体" w:hAnsi="宋体" w:cs="宋体" w:hint="eastAsia"/>
                <w:sz w:val="24"/>
              </w:rPr>
              <w:t>计</w:t>
            </w:r>
          </w:p>
        </w:tc>
        <w:tc>
          <w:tcPr>
            <w:tcW w:w="4680" w:type="dxa"/>
            <w:gridSpan w:val="2"/>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right"/>
            </w:pPr>
            <w:r>
              <w:rPr>
                <w:rFonts w:ascii="??" w:eastAsia="Times New Roman" w:hAnsi="??" w:cs="??"/>
                <w:sz w:val="24"/>
              </w:rPr>
              <w:t>60.7</w:t>
            </w:r>
          </w:p>
        </w:tc>
      </w:tr>
      <w:tr w:rsidR="000D4A8A">
        <w:trPr>
          <w:gridAfter w:val="2"/>
          <w:wAfter w:w="1638" w:type="dxa"/>
        </w:trPr>
        <w:tc>
          <w:tcPr>
            <w:tcW w:w="5195" w:type="dxa"/>
            <w:gridSpan w:val="3"/>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上年结转</w:t>
            </w:r>
          </w:p>
        </w:tc>
        <w:tc>
          <w:tcPr>
            <w:tcW w:w="4680" w:type="dxa"/>
            <w:gridSpan w:val="2"/>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jc w:val="left"/>
            </w:pPr>
            <w:r>
              <w:rPr>
                <w:rFonts w:ascii="宋体" w:hAnsi="宋体" w:cs="宋体" w:hint="eastAsia"/>
                <w:sz w:val="20"/>
              </w:rPr>
              <w:t xml:space="preserve">　</w:t>
            </w:r>
          </w:p>
        </w:tc>
      </w:tr>
      <w:tr w:rsidR="000D4A8A">
        <w:trPr>
          <w:gridAfter w:val="2"/>
          <w:wAfter w:w="1638" w:type="dxa"/>
        </w:trPr>
        <w:tc>
          <w:tcPr>
            <w:tcW w:w="5195" w:type="dxa"/>
            <w:gridSpan w:val="3"/>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 xml:space="preserve">　</w:t>
            </w:r>
          </w:p>
        </w:tc>
        <w:tc>
          <w:tcPr>
            <w:tcW w:w="4680" w:type="dxa"/>
            <w:gridSpan w:val="2"/>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jc w:val="left"/>
            </w:pPr>
            <w:r>
              <w:rPr>
                <w:rFonts w:ascii="宋体" w:hAnsi="宋体" w:cs="宋体" w:hint="eastAsia"/>
                <w:sz w:val="20"/>
              </w:rPr>
              <w:t xml:space="preserve">　</w:t>
            </w:r>
          </w:p>
        </w:tc>
      </w:tr>
      <w:tr w:rsidR="000D4A8A">
        <w:trPr>
          <w:gridAfter w:val="2"/>
          <w:wAfter w:w="1638" w:type="dxa"/>
        </w:trPr>
        <w:tc>
          <w:tcPr>
            <w:tcW w:w="5195" w:type="dxa"/>
            <w:gridSpan w:val="3"/>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 xml:space="preserve">　</w:t>
            </w:r>
          </w:p>
        </w:tc>
        <w:tc>
          <w:tcPr>
            <w:tcW w:w="4680" w:type="dxa"/>
            <w:gridSpan w:val="2"/>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jc w:val="left"/>
            </w:pPr>
            <w:r>
              <w:rPr>
                <w:rFonts w:ascii="宋体" w:hAnsi="宋体" w:cs="宋体" w:hint="eastAsia"/>
                <w:sz w:val="20"/>
              </w:rPr>
              <w:t xml:space="preserve">　</w:t>
            </w:r>
          </w:p>
        </w:tc>
      </w:tr>
      <w:tr w:rsidR="000D4A8A">
        <w:trPr>
          <w:gridAfter w:val="2"/>
          <w:wAfter w:w="1638" w:type="dxa"/>
        </w:trPr>
        <w:tc>
          <w:tcPr>
            <w:tcW w:w="5195" w:type="dxa"/>
            <w:gridSpan w:val="3"/>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 xml:space="preserve">　</w:t>
            </w:r>
          </w:p>
        </w:tc>
        <w:tc>
          <w:tcPr>
            <w:tcW w:w="4680" w:type="dxa"/>
            <w:gridSpan w:val="2"/>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jc w:val="left"/>
            </w:pPr>
            <w:r>
              <w:rPr>
                <w:rFonts w:ascii="宋体" w:hAnsi="宋体" w:cs="宋体" w:hint="eastAsia"/>
                <w:sz w:val="20"/>
              </w:rPr>
              <w:t xml:space="preserve">　</w:t>
            </w:r>
          </w:p>
        </w:tc>
      </w:tr>
      <w:tr w:rsidR="000D4A8A">
        <w:trPr>
          <w:gridAfter w:val="2"/>
          <w:wAfter w:w="1638" w:type="dxa"/>
        </w:trPr>
        <w:tc>
          <w:tcPr>
            <w:tcW w:w="5195" w:type="dxa"/>
            <w:gridSpan w:val="3"/>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 w:eastAsia="Times New Roman" w:hAnsi="??" w:cs="??"/>
                <w:sz w:val="24"/>
              </w:rPr>
              <w:t xml:space="preserve">    </w:t>
            </w:r>
            <w:r>
              <w:rPr>
                <w:rFonts w:ascii="宋体" w:hAnsi="宋体" w:cs="宋体" w:hint="eastAsia"/>
                <w:sz w:val="24"/>
              </w:rPr>
              <w:t>收</w:t>
            </w:r>
            <w:r>
              <w:rPr>
                <w:rFonts w:ascii="??" w:eastAsia="Times New Roman" w:hAnsi="??" w:cs="??"/>
                <w:sz w:val="24"/>
              </w:rPr>
              <w:t xml:space="preserve">    </w:t>
            </w:r>
            <w:r>
              <w:rPr>
                <w:rFonts w:ascii="宋体" w:hAnsi="宋体" w:cs="宋体" w:hint="eastAsia"/>
                <w:sz w:val="24"/>
              </w:rPr>
              <w:t>入</w:t>
            </w:r>
            <w:r>
              <w:rPr>
                <w:rFonts w:ascii="??" w:eastAsia="Times New Roman" w:hAnsi="??" w:cs="??"/>
                <w:sz w:val="24"/>
              </w:rPr>
              <w:t xml:space="preserve">    </w:t>
            </w:r>
            <w:r>
              <w:rPr>
                <w:rFonts w:ascii="宋体" w:hAnsi="宋体" w:cs="宋体" w:hint="eastAsia"/>
                <w:sz w:val="24"/>
              </w:rPr>
              <w:t>总</w:t>
            </w:r>
            <w:r>
              <w:rPr>
                <w:rFonts w:ascii="??" w:eastAsia="Times New Roman" w:hAnsi="??" w:cs="??"/>
                <w:sz w:val="24"/>
              </w:rPr>
              <w:t xml:space="preserve">    </w:t>
            </w:r>
            <w:r>
              <w:rPr>
                <w:rFonts w:ascii="宋体" w:hAnsi="宋体" w:cs="宋体" w:hint="eastAsia"/>
                <w:sz w:val="24"/>
              </w:rPr>
              <w:t>计</w:t>
            </w:r>
          </w:p>
        </w:tc>
        <w:tc>
          <w:tcPr>
            <w:tcW w:w="4680" w:type="dxa"/>
            <w:gridSpan w:val="2"/>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jc w:val="right"/>
            </w:pPr>
            <w:r>
              <w:rPr>
                <w:rFonts w:ascii="??" w:eastAsia="Times New Roman" w:hAnsi="??" w:cs="??"/>
                <w:sz w:val="20"/>
              </w:rPr>
              <w:t>60.7</w:t>
            </w:r>
          </w:p>
        </w:tc>
      </w:tr>
    </w:tbl>
    <w:p w:rsidR="000D4A8A" w:rsidRDefault="000D4A8A">
      <w:pPr>
        <w:spacing w:before="100"/>
        <w:rPr>
          <w:rFonts w:ascii="??" w:eastAsia="Times New Roman" w:hAnsi="??" w:cs="??"/>
          <w:b/>
          <w:color w:val="2B2B2B"/>
          <w:sz w:val="24"/>
        </w:rPr>
      </w:pPr>
    </w:p>
    <w:tbl>
      <w:tblPr>
        <w:tblW w:w="0" w:type="auto"/>
        <w:tblCellMar>
          <w:left w:w="10" w:type="dxa"/>
          <w:right w:w="10" w:type="dxa"/>
        </w:tblCellMar>
        <w:tblLook w:val="00A0"/>
      </w:tblPr>
      <w:tblGrid>
        <w:gridCol w:w="2347"/>
        <w:gridCol w:w="1193"/>
        <w:gridCol w:w="1078"/>
        <w:gridCol w:w="1313"/>
        <w:gridCol w:w="1193"/>
        <w:gridCol w:w="1398"/>
      </w:tblGrid>
      <w:tr w:rsidR="000D4A8A">
        <w:tc>
          <w:tcPr>
            <w:tcW w:w="321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附表</w:t>
            </w:r>
            <w:r>
              <w:rPr>
                <w:rFonts w:ascii="??" w:eastAsia="Times New Roman" w:hAnsi="??" w:cs="??"/>
                <w:sz w:val="24"/>
              </w:rPr>
              <w:t>3</w:t>
            </w:r>
          </w:p>
        </w:tc>
        <w:tc>
          <w:tcPr>
            <w:tcW w:w="169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D4A8A" w:rsidRDefault="000D4A8A">
            <w:pPr>
              <w:jc w:val="right"/>
              <w:rPr>
                <w:rFonts w:ascii="宋体" w:cs="宋体"/>
                <w:sz w:val="22"/>
              </w:rPr>
            </w:pPr>
          </w:p>
        </w:tc>
        <w:tc>
          <w:tcPr>
            <w:tcW w:w="4713"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D4A8A" w:rsidRDefault="000D4A8A">
            <w:pPr>
              <w:jc w:val="right"/>
              <w:rPr>
                <w:rFonts w:ascii="宋体" w:cs="宋体"/>
                <w:sz w:val="22"/>
              </w:rPr>
            </w:pPr>
          </w:p>
        </w:tc>
        <w:tc>
          <w:tcPr>
            <w:tcW w:w="179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D4A8A" w:rsidRDefault="000D4A8A">
            <w:pPr>
              <w:jc w:val="right"/>
              <w:rPr>
                <w:rFonts w:ascii="宋体" w:cs="宋体"/>
                <w:sz w:val="22"/>
              </w:rPr>
            </w:pPr>
          </w:p>
        </w:tc>
      </w:tr>
      <w:tr w:rsidR="000D4A8A">
        <w:tc>
          <w:tcPr>
            <w:tcW w:w="11425" w:type="dxa"/>
            <w:gridSpan w:val="6"/>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b/>
                <w:sz w:val="40"/>
              </w:rPr>
              <w:t>部门支出总体情况表</w:t>
            </w:r>
          </w:p>
        </w:tc>
      </w:tr>
      <w:tr w:rsidR="000D4A8A">
        <w:tc>
          <w:tcPr>
            <w:tcW w:w="3219" w:type="dxa"/>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部门：工信局</w:t>
            </w:r>
          </w:p>
        </w:tc>
        <w:tc>
          <w:tcPr>
            <w:tcW w:w="1699" w:type="dxa"/>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 xml:space="preserve">　</w:t>
            </w:r>
          </w:p>
        </w:tc>
        <w:tc>
          <w:tcPr>
            <w:tcW w:w="4713" w:type="dxa"/>
            <w:gridSpan w:val="3"/>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 xml:space="preserve">　</w:t>
            </w:r>
          </w:p>
        </w:tc>
        <w:tc>
          <w:tcPr>
            <w:tcW w:w="179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D4A8A" w:rsidRDefault="000D4A8A">
            <w:pPr>
              <w:jc w:val="right"/>
            </w:pPr>
            <w:r>
              <w:rPr>
                <w:rFonts w:ascii="宋体" w:hAnsi="宋体" w:cs="宋体" w:hint="eastAsia"/>
                <w:sz w:val="24"/>
              </w:rPr>
              <w:t>单位：万元</w:t>
            </w:r>
          </w:p>
        </w:tc>
      </w:tr>
      <w:tr w:rsidR="000D4A8A">
        <w:tc>
          <w:tcPr>
            <w:tcW w:w="11425" w:type="dxa"/>
            <w:gridSpan w:val="6"/>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sz w:val="24"/>
              </w:rPr>
              <w:t>支</w:t>
            </w:r>
            <w:r>
              <w:rPr>
                <w:rFonts w:ascii="??" w:eastAsia="Times New Roman" w:hAnsi="??" w:cs="??"/>
                <w:sz w:val="24"/>
              </w:rPr>
              <w:t xml:space="preserve">      </w:t>
            </w:r>
            <w:r>
              <w:rPr>
                <w:rFonts w:ascii="宋体" w:hAnsi="宋体" w:cs="宋体" w:hint="eastAsia"/>
                <w:sz w:val="24"/>
              </w:rPr>
              <w:t>出</w:t>
            </w:r>
          </w:p>
        </w:tc>
      </w:tr>
      <w:tr w:rsidR="000D4A8A">
        <w:tc>
          <w:tcPr>
            <w:tcW w:w="6563" w:type="dxa"/>
            <w:gridSpan w:val="3"/>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sz w:val="24"/>
              </w:rPr>
              <w:t>项</w:t>
            </w:r>
            <w:r>
              <w:rPr>
                <w:rFonts w:ascii="??" w:eastAsia="Times New Roman" w:hAnsi="??" w:cs="??"/>
                <w:sz w:val="24"/>
              </w:rPr>
              <w:t xml:space="preserve">  </w:t>
            </w:r>
            <w:r>
              <w:rPr>
                <w:rFonts w:ascii="宋体" w:hAnsi="宋体" w:cs="宋体" w:hint="eastAsia"/>
                <w:sz w:val="24"/>
              </w:rPr>
              <w:t>目</w:t>
            </w:r>
          </w:p>
        </w:tc>
        <w:tc>
          <w:tcPr>
            <w:tcW w:w="1628"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sz w:val="24"/>
              </w:rPr>
              <w:t>合计</w:t>
            </w:r>
          </w:p>
        </w:tc>
        <w:tc>
          <w:tcPr>
            <w:tcW w:w="144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sz w:val="24"/>
              </w:rPr>
              <w:t>基本支出</w:t>
            </w:r>
          </w:p>
        </w:tc>
        <w:tc>
          <w:tcPr>
            <w:tcW w:w="179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sz w:val="24"/>
              </w:rPr>
              <w:t>项目支出</w:t>
            </w:r>
          </w:p>
        </w:tc>
      </w:tr>
      <w:tr w:rsidR="000D4A8A">
        <w:tc>
          <w:tcPr>
            <w:tcW w:w="6563" w:type="dxa"/>
            <w:gridSpan w:val="3"/>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一、一般公共服务</w:t>
            </w:r>
          </w:p>
        </w:tc>
        <w:tc>
          <w:tcPr>
            <w:tcW w:w="1628"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right"/>
              <w:rPr>
                <w:rFonts w:ascii="宋体" w:cs="宋体"/>
                <w:sz w:val="22"/>
              </w:rPr>
            </w:pPr>
          </w:p>
        </w:tc>
        <w:tc>
          <w:tcPr>
            <w:tcW w:w="144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right"/>
              <w:rPr>
                <w:rFonts w:ascii="宋体" w:cs="宋体"/>
                <w:sz w:val="22"/>
              </w:rPr>
            </w:pPr>
          </w:p>
        </w:tc>
        <w:tc>
          <w:tcPr>
            <w:tcW w:w="179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right"/>
            </w:pPr>
            <w:r>
              <w:rPr>
                <w:rFonts w:ascii="宋体" w:hAnsi="宋体" w:cs="宋体" w:hint="eastAsia"/>
                <w:sz w:val="24"/>
              </w:rPr>
              <w:t xml:space="preserve">　</w:t>
            </w:r>
          </w:p>
        </w:tc>
      </w:tr>
      <w:tr w:rsidR="000D4A8A">
        <w:tc>
          <w:tcPr>
            <w:tcW w:w="6563" w:type="dxa"/>
            <w:gridSpan w:val="3"/>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六、科学技术支出</w:t>
            </w:r>
          </w:p>
        </w:tc>
        <w:tc>
          <w:tcPr>
            <w:tcW w:w="1628"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right"/>
            </w:pPr>
            <w:r>
              <w:rPr>
                <w:rFonts w:ascii="??" w:eastAsia="Times New Roman" w:hAnsi="??" w:cs="??"/>
                <w:color w:val="000000"/>
                <w:sz w:val="24"/>
              </w:rPr>
              <w:t>13.16</w:t>
            </w:r>
          </w:p>
        </w:tc>
        <w:tc>
          <w:tcPr>
            <w:tcW w:w="144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 w:eastAsia="Times New Roman" w:hAnsi="??" w:cs="??"/>
                <w:color w:val="000000"/>
                <w:sz w:val="24"/>
              </w:rPr>
              <w:t>13.16</w:t>
            </w:r>
          </w:p>
        </w:tc>
        <w:tc>
          <w:tcPr>
            <w:tcW w:w="179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right"/>
            </w:pPr>
            <w:r>
              <w:rPr>
                <w:rFonts w:ascii="??" w:eastAsia="Times New Roman" w:hAnsi="??" w:cs="??"/>
                <w:color w:val="000000"/>
                <w:sz w:val="24"/>
              </w:rPr>
              <w:t>16</w:t>
            </w:r>
          </w:p>
        </w:tc>
      </w:tr>
      <w:tr w:rsidR="000D4A8A">
        <w:tc>
          <w:tcPr>
            <w:tcW w:w="6563" w:type="dxa"/>
            <w:gridSpan w:val="3"/>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八、社会保障和就业支出</w:t>
            </w:r>
          </w:p>
        </w:tc>
        <w:tc>
          <w:tcPr>
            <w:tcW w:w="1628"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right"/>
            </w:pPr>
            <w:r>
              <w:rPr>
                <w:rFonts w:ascii="??" w:eastAsia="Times New Roman" w:hAnsi="??" w:cs="??"/>
                <w:color w:val="000000"/>
                <w:sz w:val="24"/>
              </w:rPr>
              <w:t>45.73</w:t>
            </w:r>
            <w:r>
              <w:rPr>
                <w:rFonts w:ascii="宋体" w:hAnsi="宋体" w:cs="宋体" w:hint="eastAsia"/>
                <w:color w:val="000000"/>
                <w:sz w:val="24"/>
              </w:rPr>
              <w:t xml:space="preserve">　</w:t>
            </w:r>
          </w:p>
        </w:tc>
        <w:tc>
          <w:tcPr>
            <w:tcW w:w="144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 w:eastAsia="Times New Roman" w:hAnsi="??" w:cs="??"/>
                <w:color w:val="000000"/>
                <w:sz w:val="24"/>
              </w:rPr>
              <w:t>45.73</w:t>
            </w:r>
          </w:p>
        </w:tc>
        <w:tc>
          <w:tcPr>
            <w:tcW w:w="179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right"/>
              <w:rPr>
                <w:rFonts w:ascii="宋体" w:cs="宋体"/>
                <w:sz w:val="22"/>
              </w:rPr>
            </w:pPr>
          </w:p>
        </w:tc>
      </w:tr>
      <w:tr w:rsidR="000D4A8A">
        <w:tc>
          <w:tcPr>
            <w:tcW w:w="6563" w:type="dxa"/>
            <w:gridSpan w:val="3"/>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九、医疗卫生与计划生育支出</w:t>
            </w:r>
          </w:p>
        </w:tc>
        <w:tc>
          <w:tcPr>
            <w:tcW w:w="1628"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 w:eastAsia="Times New Roman" w:hAnsi="??" w:cs="??"/>
                <w:color w:val="000000"/>
                <w:sz w:val="24"/>
              </w:rPr>
              <w:t>0</w:t>
            </w:r>
          </w:p>
        </w:tc>
        <w:tc>
          <w:tcPr>
            <w:tcW w:w="144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 w:eastAsia="Times New Roman" w:hAnsi="??" w:cs="??"/>
                <w:color w:val="000000"/>
                <w:sz w:val="24"/>
              </w:rPr>
              <w:t>0</w:t>
            </w:r>
          </w:p>
        </w:tc>
        <w:tc>
          <w:tcPr>
            <w:tcW w:w="179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right"/>
              <w:rPr>
                <w:rFonts w:ascii="宋体" w:cs="宋体"/>
                <w:sz w:val="22"/>
              </w:rPr>
            </w:pPr>
          </w:p>
        </w:tc>
      </w:tr>
      <w:tr w:rsidR="000D4A8A">
        <w:tc>
          <w:tcPr>
            <w:tcW w:w="6563" w:type="dxa"/>
            <w:gridSpan w:val="3"/>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十九、住房保障支出</w:t>
            </w:r>
          </w:p>
        </w:tc>
        <w:tc>
          <w:tcPr>
            <w:tcW w:w="1628"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right"/>
            </w:pPr>
            <w:r>
              <w:rPr>
                <w:rFonts w:ascii="??" w:eastAsia="Times New Roman" w:hAnsi="??" w:cs="??"/>
                <w:color w:val="000000"/>
                <w:sz w:val="24"/>
              </w:rPr>
              <w:t>2.32</w:t>
            </w:r>
          </w:p>
        </w:tc>
        <w:tc>
          <w:tcPr>
            <w:tcW w:w="144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 w:eastAsia="Times New Roman" w:hAnsi="??" w:cs="??"/>
                <w:color w:val="000000"/>
                <w:sz w:val="24"/>
              </w:rPr>
              <w:t>2.32</w:t>
            </w:r>
          </w:p>
        </w:tc>
        <w:tc>
          <w:tcPr>
            <w:tcW w:w="179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right"/>
              <w:rPr>
                <w:rFonts w:ascii="宋体" w:cs="宋体"/>
                <w:sz w:val="22"/>
              </w:rPr>
            </w:pPr>
          </w:p>
        </w:tc>
      </w:tr>
      <w:tr w:rsidR="000D4A8A">
        <w:tc>
          <w:tcPr>
            <w:tcW w:w="6563" w:type="dxa"/>
            <w:gridSpan w:val="3"/>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 w:eastAsia="Times New Roman" w:hAnsi="??" w:cs="??"/>
                <w:sz w:val="24"/>
              </w:rPr>
              <w:t>…………</w:t>
            </w:r>
          </w:p>
        </w:tc>
        <w:tc>
          <w:tcPr>
            <w:tcW w:w="1628"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right"/>
              <w:rPr>
                <w:rFonts w:ascii="宋体" w:cs="宋体"/>
                <w:sz w:val="22"/>
              </w:rPr>
            </w:pPr>
          </w:p>
        </w:tc>
        <w:tc>
          <w:tcPr>
            <w:tcW w:w="144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right"/>
              <w:rPr>
                <w:rFonts w:ascii="宋体" w:cs="宋体"/>
                <w:sz w:val="22"/>
              </w:rPr>
            </w:pPr>
          </w:p>
        </w:tc>
        <w:tc>
          <w:tcPr>
            <w:tcW w:w="179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right"/>
            </w:pPr>
            <w:r>
              <w:rPr>
                <w:rFonts w:ascii="宋体" w:hAnsi="宋体" w:cs="宋体" w:hint="eastAsia"/>
                <w:color w:val="000000"/>
                <w:sz w:val="24"/>
              </w:rPr>
              <w:t xml:space="preserve">　</w:t>
            </w:r>
          </w:p>
        </w:tc>
      </w:tr>
      <w:tr w:rsidR="000D4A8A">
        <w:tc>
          <w:tcPr>
            <w:tcW w:w="6563" w:type="dxa"/>
            <w:gridSpan w:val="3"/>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 w:eastAsia="Times New Roman" w:hAnsi="??" w:cs="??"/>
                <w:sz w:val="24"/>
              </w:rPr>
              <w:t>…………</w:t>
            </w:r>
          </w:p>
        </w:tc>
        <w:tc>
          <w:tcPr>
            <w:tcW w:w="1628"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right"/>
              <w:rPr>
                <w:rFonts w:ascii="宋体" w:cs="宋体"/>
                <w:sz w:val="22"/>
              </w:rPr>
            </w:pPr>
          </w:p>
        </w:tc>
        <w:tc>
          <w:tcPr>
            <w:tcW w:w="144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right"/>
              <w:rPr>
                <w:rFonts w:ascii="宋体" w:cs="宋体"/>
                <w:sz w:val="22"/>
              </w:rPr>
            </w:pPr>
          </w:p>
        </w:tc>
        <w:tc>
          <w:tcPr>
            <w:tcW w:w="179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right"/>
            </w:pPr>
            <w:r>
              <w:rPr>
                <w:rFonts w:ascii="宋体" w:hAnsi="宋体" w:cs="宋体" w:hint="eastAsia"/>
                <w:color w:val="000000"/>
                <w:sz w:val="24"/>
              </w:rPr>
              <w:t xml:space="preserve">　</w:t>
            </w:r>
          </w:p>
        </w:tc>
      </w:tr>
      <w:tr w:rsidR="000D4A8A">
        <w:tc>
          <w:tcPr>
            <w:tcW w:w="6563" w:type="dxa"/>
            <w:gridSpan w:val="3"/>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 xml:space="preserve">　</w:t>
            </w:r>
          </w:p>
        </w:tc>
        <w:tc>
          <w:tcPr>
            <w:tcW w:w="1628"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right"/>
              <w:rPr>
                <w:rFonts w:ascii="宋体" w:cs="宋体"/>
                <w:sz w:val="22"/>
              </w:rPr>
            </w:pPr>
          </w:p>
        </w:tc>
        <w:tc>
          <w:tcPr>
            <w:tcW w:w="144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right"/>
              <w:rPr>
                <w:rFonts w:ascii="宋体" w:cs="宋体"/>
                <w:sz w:val="22"/>
              </w:rPr>
            </w:pPr>
          </w:p>
        </w:tc>
        <w:tc>
          <w:tcPr>
            <w:tcW w:w="179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right"/>
            </w:pPr>
            <w:r>
              <w:rPr>
                <w:rFonts w:ascii="宋体" w:hAnsi="宋体" w:cs="宋体" w:hint="eastAsia"/>
                <w:color w:val="000000"/>
                <w:sz w:val="24"/>
              </w:rPr>
              <w:t xml:space="preserve">　</w:t>
            </w:r>
          </w:p>
        </w:tc>
      </w:tr>
      <w:tr w:rsidR="000D4A8A">
        <w:tc>
          <w:tcPr>
            <w:tcW w:w="6563" w:type="dxa"/>
            <w:gridSpan w:val="3"/>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sz w:val="24"/>
              </w:rPr>
              <w:t>本</w:t>
            </w:r>
            <w:r>
              <w:rPr>
                <w:rFonts w:ascii="??" w:eastAsia="Times New Roman" w:hAnsi="??" w:cs="??"/>
                <w:sz w:val="24"/>
              </w:rPr>
              <w:t xml:space="preserve"> </w:t>
            </w:r>
            <w:r>
              <w:rPr>
                <w:rFonts w:ascii="宋体" w:hAnsi="宋体" w:cs="宋体" w:hint="eastAsia"/>
                <w:sz w:val="24"/>
              </w:rPr>
              <w:t>年</w:t>
            </w:r>
            <w:r>
              <w:rPr>
                <w:rFonts w:ascii="??" w:eastAsia="Times New Roman" w:hAnsi="??" w:cs="??"/>
                <w:sz w:val="24"/>
              </w:rPr>
              <w:t xml:space="preserve"> </w:t>
            </w:r>
            <w:r>
              <w:rPr>
                <w:rFonts w:ascii="宋体" w:hAnsi="宋体" w:cs="宋体" w:hint="eastAsia"/>
                <w:sz w:val="24"/>
              </w:rPr>
              <w:t>支</w:t>
            </w:r>
            <w:r>
              <w:rPr>
                <w:rFonts w:ascii="??" w:eastAsia="Times New Roman" w:hAnsi="??" w:cs="??"/>
                <w:sz w:val="24"/>
              </w:rPr>
              <w:t xml:space="preserve"> </w:t>
            </w:r>
            <w:r>
              <w:rPr>
                <w:rFonts w:ascii="宋体" w:hAnsi="宋体" w:cs="宋体" w:hint="eastAsia"/>
                <w:sz w:val="24"/>
              </w:rPr>
              <w:t>出</w:t>
            </w:r>
            <w:r>
              <w:rPr>
                <w:rFonts w:ascii="??" w:eastAsia="Times New Roman" w:hAnsi="??" w:cs="??"/>
                <w:sz w:val="24"/>
              </w:rPr>
              <w:t xml:space="preserve"> </w:t>
            </w:r>
            <w:r>
              <w:rPr>
                <w:rFonts w:ascii="宋体" w:hAnsi="宋体" w:cs="宋体" w:hint="eastAsia"/>
                <w:sz w:val="24"/>
              </w:rPr>
              <w:t>合</w:t>
            </w:r>
            <w:r>
              <w:rPr>
                <w:rFonts w:ascii="??" w:eastAsia="Times New Roman" w:hAnsi="??" w:cs="??"/>
                <w:sz w:val="24"/>
              </w:rPr>
              <w:t xml:space="preserve"> </w:t>
            </w:r>
            <w:r>
              <w:rPr>
                <w:rFonts w:ascii="宋体" w:hAnsi="宋体" w:cs="宋体" w:hint="eastAsia"/>
                <w:sz w:val="24"/>
              </w:rPr>
              <w:t>计</w:t>
            </w:r>
          </w:p>
        </w:tc>
        <w:tc>
          <w:tcPr>
            <w:tcW w:w="1628"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right"/>
            </w:pPr>
            <w:r>
              <w:rPr>
                <w:rFonts w:ascii="??" w:eastAsia="Times New Roman" w:hAnsi="??" w:cs="??"/>
                <w:color w:val="000000"/>
                <w:sz w:val="24"/>
              </w:rPr>
              <w:t>60.7</w:t>
            </w:r>
          </w:p>
        </w:tc>
        <w:tc>
          <w:tcPr>
            <w:tcW w:w="144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right"/>
            </w:pPr>
            <w:r>
              <w:rPr>
                <w:rFonts w:ascii="??" w:eastAsia="Times New Roman" w:hAnsi="??" w:cs="??"/>
                <w:color w:val="000000"/>
                <w:sz w:val="24"/>
              </w:rPr>
              <w:t>55.98</w:t>
            </w:r>
          </w:p>
        </w:tc>
        <w:tc>
          <w:tcPr>
            <w:tcW w:w="179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right"/>
            </w:pPr>
            <w:r>
              <w:rPr>
                <w:rFonts w:ascii="宋体" w:hAnsi="宋体" w:cs="宋体" w:hint="eastAsia"/>
                <w:color w:val="000000"/>
                <w:sz w:val="24"/>
              </w:rPr>
              <w:t xml:space="preserve">　</w:t>
            </w:r>
          </w:p>
        </w:tc>
      </w:tr>
      <w:tr w:rsidR="000D4A8A">
        <w:tc>
          <w:tcPr>
            <w:tcW w:w="6563" w:type="dxa"/>
            <w:gridSpan w:val="3"/>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结转下年</w:t>
            </w:r>
          </w:p>
        </w:tc>
        <w:tc>
          <w:tcPr>
            <w:tcW w:w="1628"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jc w:val="left"/>
            </w:pPr>
            <w:r>
              <w:rPr>
                <w:rFonts w:ascii="宋体" w:hAnsi="宋体" w:cs="宋体" w:hint="eastAsia"/>
                <w:sz w:val="20"/>
              </w:rPr>
              <w:t xml:space="preserve">　</w:t>
            </w:r>
          </w:p>
        </w:tc>
        <w:tc>
          <w:tcPr>
            <w:tcW w:w="144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jc w:val="left"/>
              <w:rPr>
                <w:rFonts w:ascii="宋体" w:cs="宋体"/>
                <w:sz w:val="22"/>
              </w:rPr>
            </w:pPr>
          </w:p>
        </w:tc>
        <w:tc>
          <w:tcPr>
            <w:tcW w:w="179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jc w:val="left"/>
              <w:rPr>
                <w:rFonts w:ascii="宋体" w:cs="宋体"/>
                <w:sz w:val="22"/>
              </w:rPr>
            </w:pPr>
          </w:p>
        </w:tc>
      </w:tr>
      <w:tr w:rsidR="000D4A8A">
        <w:tc>
          <w:tcPr>
            <w:tcW w:w="6563" w:type="dxa"/>
            <w:gridSpan w:val="3"/>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jc w:val="left"/>
            </w:pPr>
            <w:r>
              <w:rPr>
                <w:rFonts w:ascii="宋体" w:hAnsi="宋体" w:cs="宋体" w:hint="eastAsia"/>
                <w:sz w:val="20"/>
              </w:rPr>
              <w:t xml:space="preserve">　</w:t>
            </w:r>
          </w:p>
        </w:tc>
        <w:tc>
          <w:tcPr>
            <w:tcW w:w="1628"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jc w:val="left"/>
            </w:pPr>
            <w:r>
              <w:rPr>
                <w:rFonts w:ascii="宋体" w:hAnsi="宋体" w:cs="宋体" w:hint="eastAsia"/>
                <w:sz w:val="20"/>
              </w:rPr>
              <w:t xml:space="preserve">　</w:t>
            </w:r>
          </w:p>
        </w:tc>
        <w:tc>
          <w:tcPr>
            <w:tcW w:w="144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jc w:val="left"/>
              <w:rPr>
                <w:rFonts w:ascii="宋体" w:cs="宋体"/>
                <w:sz w:val="22"/>
              </w:rPr>
            </w:pPr>
          </w:p>
        </w:tc>
        <w:tc>
          <w:tcPr>
            <w:tcW w:w="179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jc w:val="left"/>
              <w:rPr>
                <w:rFonts w:ascii="宋体" w:cs="宋体"/>
                <w:sz w:val="22"/>
              </w:rPr>
            </w:pPr>
          </w:p>
        </w:tc>
      </w:tr>
      <w:tr w:rsidR="000D4A8A">
        <w:tc>
          <w:tcPr>
            <w:tcW w:w="6563" w:type="dxa"/>
            <w:gridSpan w:val="3"/>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jc w:val="left"/>
            </w:pPr>
            <w:r>
              <w:rPr>
                <w:rFonts w:ascii="宋体" w:hAnsi="宋体" w:cs="宋体" w:hint="eastAsia"/>
                <w:sz w:val="20"/>
              </w:rPr>
              <w:t xml:space="preserve">　</w:t>
            </w:r>
          </w:p>
        </w:tc>
        <w:tc>
          <w:tcPr>
            <w:tcW w:w="1628"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jc w:val="left"/>
            </w:pPr>
            <w:r>
              <w:rPr>
                <w:rFonts w:ascii="宋体" w:hAnsi="宋体" w:cs="宋体" w:hint="eastAsia"/>
                <w:sz w:val="20"/>
              </w:rPr>
              <w:t xml:space="preserve">　</w:t>
            </w:r>
          </w:p>
        </w:tc>
        <w:tc>
          <w:tcPr>
            <w:tcW w:w="144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jc w:val="left"/>
              <w:rPr>
                <w:rFonts w:ascii="宋体" w:cs="宋体"/>
                <w:sz w:val="22"/>
              </w:rPr>
            </w:pPr>
          </w:p>
        </w:tc>
        <w:tc>
          <w:tcPr>
            <w:tcW w:w="179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jc w:val="left"/>
              <w:rPr>
                <w:rFonts w:ascii="宋体" w:cs="宋体"/>
                <w:sz w:val="22"/>
              </w:rPr>
            </w:pPr>
          </w:p>
        </w:tc>
      </w:tr>
      <w:tr w:rsidR="000D4A8A">
        <w:tc>
          <w:tcPr>
            <w:tcW w:w="6563" w:type="dxa"/>
            <w:gridSpan w:val="3"/>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jc w:val="left"/>
            </w:pPr>
            <w:r>
              <w:rPr>
                <w:rFonts w:ascii="宋体" w:hAnsi="宋体" w:cs="宋体" w:hint="eastAsia"/>
                <w:sz w:val="20"/>
              </w:rPr>
              <w:t xml:space="preserve">　</w:t>
            </w:r>
          </w:p>
        </w:tc>
        <w:tc>
          <w:tcPr>
            <w:tcW w:w="1628"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jc w:val="left"/>
            </w:pPr>
            <w:r>
              <w:rPr>
                <w:rFonts w:ascii="宋体" w:hAnsi="宋体" w:cs="宋体" w:hint="eastAsia"/>
                <w:sz w:val="20"/>
              </w:rPr>
              <w:t xml:space="preserve">　</w:t>
            </w:r>
          </w:p>
        </w:tc>
        <w:tc>
          <w:tcPr>
            <w:tcW w:w="144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jc w:val="left"/>
              <w:rPr>
                <w:rFonts w:ascii="宋体" w:cs="宋体"/>
                <w:sz w:val="22"/>
              </w:rPr>
            </w:pPr>
          </w:p>
        </w:tc>
        <w:tc>
          <w:tcPr>
            <w:tcW w:w="179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jc w:val="left"/>
              <w:rPr>
                <w:rFonts w:ascii="宋体" w:cs="宋体"/>
                <w:sz w:val="22"/>
              </w:rPr>
            </w:pPr>
          </w:p>
        </w:tc>
      </w:tr>
      <w:tr w:rsidR="000D4A8A">
        <w:tc>
          <w:tcPr>
            <w:tcW w:w="6563" w:type="dxa"/>
            <w:gridSpan w:val="3"/>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sz w:val="24"/>
              </w:rPr>
              <w:t>支</w:t>
            </w:r>
            <w:r>
              <w:rPr>
                <w:rFonts w:ascii="??" w:eastAsia="Times New Roman" w:hAnsi="??" w:cs="??"/>
                <w:sz w:val="24"/>
              </w:rPr>
              <w:t xml:space="preserve">    </w:t>
            </w:r>
            <w:r>
              <w:rPr>
                <w:rFonts w:ascii="宋体" w:hAnsi="宋体" w:cs="宋体" w:hint="eastAsia"/>
                <w:sz w:val="24"/>
              </w:rPr>
              <w:t>出</w:t>
            </w:r>
            <w:r>
              <w:rPr>
                <w:rFonts w:ascii="??" w:eastAsia="Times New Roman" w:hAnsi="??" w:cs="??"/>
                <w:sz w:val="24"/>
              </w:rPr>
              <w:t xml:space="preserve">    </w:t>
            </w:r>
            <w:r>
              <w:rPr>
                <w:rFonts w:ascii="宋体" w:hAnsi="宋体" w:cs="宋体" w:hint="eastAsia"/>
                <w:sz w:val="24"/>
              </w:rPr>
              <w:t>总</w:t>
            </w:r>
            <w:r>
              <w:rPr>
                <w:rFonts w:ascii="??" w:eastAsia="Times New Roman" w:hAnsi="??" w:cs="??"/>
                <w:sz w:val="24"/>
              </w:rPr>
              <w:t xml:space="preserve">    </w:t>
            </w:r>
            <w:r>
              <w:rPr>
                <w:rFonts w:ascii="宋体" w:hAnsi="宋体" w:cs="宋体" w:hint="eastAsia"/>
                <w:sz w:val="24"/>
              </w:rPr>
              <w:t>计</w:t>
            </w:r>
          </w:p>
        </w:tc>
        <w:tc>
          <w:tcPr>
            <w:tcW w:w="1628"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jc w:val="left"/>
            </w:pPr>
            <w:r>
              <w:rPr>
                <w:rFonts w:ascii="宋体" w:hAnsi="宋体" w:cs="宋体" w:hint="eastAsia"/>
                <w:sz w:val="20"/>
              </w:rPr>
              <w:t xml:space="preserve">　</w:t>
            </w:r>
            <w:r>
              <w:rPr>
                <w:rFonts w:ascii="??" w:eastAsia="Times New Roman" w:hAnsi="??" w:cs="??"/>
                <w:sz w:val="24"/>
              </w:rPr>
              <w:t>60.7</w:t>
            </w:r>
          </w:p>
        </w:tc>
        <w:tc>
          <w:tcPr>
            <w:tcW w:w="144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 w:eastAsia="Times New Roman" w:hAnsi="??" w:cs="??"/>
                <w:color w:val="000000"/>
                <w:sz w:val="24"/>
              </w:rPr>
              <w:t>55.98</w:t>
            </w:r>
          </w:p>
        </w:tc>
        <w:tc>
          <w:tcPr>
            <w:tcW w:w="179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right"/>
              <w:rPr>
                <w:rFonts w:ascii="宋体" w:cs="宋体"/>
                <w:sz w:val="22"/>
              </w:rPr>
            </w:pPr>
          </w:p>
        </w:tc>
      </w:tr>
    </w:tbl>
    <w:p w:rsidR="000D4A8A" w:rsidRDefault="000D4A8A">
      <w:pPr>
        <w:spacing w:before="100"/>
        <w:rPr>
          <w:rFonts w:ascii="??" w:eastAsia="Times New Roman" w:hAnsi="??" w:cs="??"/>
          <w:b/>
          <w:color w:val="2B2B2B"/>
          <w:sz w:val="24"/>
        </w:rPr>
      </w:pPr>
    </w:p>
    <w:tbl>
      <w:tblPr>
        <w:tblW w:w="0" w:type="auto"/>
        <w:tblCellMar>
          <w:left w:w="10" w:type="dxa"/>
          <w:right w:w="10" w:type="dxa"/>
        </w:tblCellMar>
        <w:tblLook w:val="00A0"/>
      </w:tblPr>
      <w:tblGrid>
        <w:gridCol w:w="2695"/>
        <w:gridCol w:w="1503"/>
        <w:gridCol w:w="2746"/>
        <w:gridCol w:w="1578"/>
      </w:tblGrid>
      <w:tr w:rsidR="000D4A8A">
        <w:tc>
          <w:tcPr>
            <w:tcW w:w="322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附表</w:t>
            </w:r>
            <w:r>
              <w:rPr>
                <w:rFonts w:ascii="??" w:eastAsia="Times New Roman" w:hAnsi="??" w:cs="??"/>
                <w:sz w:val="24"/>
              </w:rPr>
              <w:t>4</w:t>
            </w:r>
          </w:p>
        </w:tc>
        <w:tc>
          <w:tcPr>
            <w:tcW w:w="170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D4A8A" w:rsidRDefault="000D4A8A">
            <w:pPr>
              <w:jc w:val="right"/>
              <w:rPr>
                <w:rFonts w:ascii="宋体" w:cs="宋体"/>
                <w:sz w:val="22"/>
              </w:rPr>
            </w:pPr>
          </w:p>
        </w:tc>
        <w:tc>
          <w:tcPr>
            <w:tcW w:w="31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D4A8A" w:rsidRDefault="000D4A8A">
            <w:pPr>
              <w:jc w:val="right"/>
              <w:rPr>
                <w:rFonts w:ascii="宋体" w:cs="宋体"/>
                <w:sz w:val="22"/>
              </w:rPr>
            </w:pPr>
          </w:p>
        </w:tc>
        <w:tc>
          <w:tcPr>
            <w:tcW w:w="179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D4A8A" w:rsidRDefault="000D4A8A">
            <w:pPr>
              <w:jc w:val="right"/>
              <w:rPr>
                <w:rFonts w:ascii="宋体" w:cs="宋体"/>
                <w:sz w:val="22"/>
              </w:rPr>
            </w:pPr>
          </w:p>
        </w:tc>
      </w:tr>
      <w:tr w:rsidR="000D4A8A">
        <w:tc>
          <w:tcPr>
            <w:tcW w:w="9875" w:type="dxa"/>
            <w:gridSpan w:val="4"/>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b/>
                <w:sz w:val="40"/>
              </w:rPr>
              <w:t>财政拨款收支总体情况表</w:t>
            </w:r>
          </w:p>
        </w:tc>
      </w:tr>
      <w:tr w:rsidR="000D4A8A">
        <w:tc>
          <w:tcPr>
            <w:tcW w:w="3220" w:type="dxa"/>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部门：工信局</w:t>
            </w:r>
          </w:p>
        </w:tc>
        <w:tc>
          <w:tcPr>
            <w:tcW w:w="1700" w:type="dxa"/>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 xml:space="preserve">　</w:t>
            </w:r>
          </w:p>
        </w:tc>
        <w:tc>
          <w:tcPr>
            <w:tcW w:w="3160" w:type="dxa"/>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 xml:space="preserve">　</w:t>
            </w:r>
          </w:p>
        </w:tc>
        <w:tc>
          <w:tcPr>
            <w:tcW w:w="179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D4A8A" w:rsidRDefault="000D4A8A">
            <w:pPr>
              <w:jc w:val="right"/>
            </w:pPr>
            <w:r>
              <w:rPr>
                <w:rFonts w:ascii="宋体" w:hAnsi="宋体" w:cs="宋体" w:hint="eastAsia"/>
                <w:sz w:val="24"/>
              </w:rPr>
              <w:t>单位：万元</w:t>
            </w:r>
          </w:p>
        </w:tc>
      </w:tr>
      <w:tr w:rsidR="000D4A8A">
        <w:tc>
          <w:tcPr>
            <w:tcW w:w="322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sz w:val="24"/>
              </w:rPr>
              <w:t>收</w:t>
            </w:r>
            <w:r>
              <w:rPr>
                <w:rFonts w:ascii="??" w:eastAsia="Times New Roman" w:hAnsi="??" w:cs="??"/>
                <w:sz w:val="24"/>
              </w:rPr>
              <w:t xml:space="preserve">      </w:t>
            </w:r>
            <w:r>
              <w:rPr>
                <w:rFonts w:ascii="宋体" w:hAnsi="宋体" w:cs="宋体" w:hint="eastAsia"/>
                <w:sz w:val="24"/>
              </w:rPr>
              <w:t>入</w:t>
            </w:r>
          </w:p>
        </w:tc>
        <w:tc>
          <w:tcPr>
            <w:tcW w:w="17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 xml:space="preserve">　</w:t>
            </w:r>
          </w:p>
        </w:tc>
        <w:tc>
          <w:tcPr>
            <w:tcW w:w="4955" w:type="dxa"/>
            <w:gridSpan w:val="2"/>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sz w:val="24"/>
              </w:rPr>
              <w:t>支</w:t>
            </w:r>
            <w:r>
              <w:rPr>
                <w:rFonts w:ascii="??" w:eastAsia="Times New Roman" w:hAnsi="??" w:cs="??"/>
                <w:sz w:val="24"/>
              </w:rPr>
              <w:t xml:space="preserve">      </w:t>
            </w:r>
            <w:r>
              <w:rPr>
                <w:rFonts w:ascii="宋体" w:hAnsi="宋体" w:cs="宋体" w:hint="eastAsia"/>
                <w:sz w:val="24"/>
              </w:rPr>
              <w:t>出</w:t>
            </w:r>
          </w:p>
        </w:tc>
      </w:tr>
      <w:tr w:rsidR="000D4A8A">
        <w:tc>
          <w:tcPr>
            <w:tcW w:w="322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sz w:val="24"/>
              </w:rPr>
              <w:t>项</w:t>
            </w:r>
            <w:r>
              <w:rPr>
                <w:rFonts w:ascii="??" w:eastAsia="Times New Roman" w:hAnsi="??" w:cs="??"/>
                <w:sz w:val="24"/>
              </w:rPr>
              <w:t xml:space="preserve">  </w:t>
            </w:r>
            <w:r>
              <w:rPr>
                <w:rFonts w:ascii="宋体" w:hAnsi="宋体" w:cs="宋体" w:hint="eastAsia"/>
                <w:sz w:val="24"/>
              </w:rPr>
              <w:t>目</w:t>
            </w:r>
          </w:p>
        </w:tc>
        <w:tc>
          <w:tcPr>
            <w:tcW w:w="17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sz w:val="24"/>
              </w:rPr>
              <w:t>预算数</w:t>
            </w:r>
          </w:p>
        </w:tc>
        <w:tc>
          <w:tcPr>
            <w:tcW w:w="316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sz w:val="24"/>
              </w:rPr>
              <w:t>项</w:t>
            </w:r>
            <w:r>
              <w:rPr>
                <w:rFonts w:ascii="??" w:eastAsia="Times New Roman" w:hAnsi="??" w:cs="??"/>
                <w:sz w:val="24"/>
              </w:rPr>
              <w:t xml:space="preserve">  </w:t>
            </w:r>
            <w:r>
              <w:rPr>
                <w:rFonts w:ascii="宋体" w:hAnsi="宋体" w:cs="宋体" w:hint="eastAsia"/>
                <w:sz w:val="24"/>
              </w:rPr>
              <w:t>目</w:t>
            </w:r>
          </w:p>
        </w:tc>
        <w:tc>
          <w:tcPr>
            <w:tcW w:w="179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sz w:val="24"/>
              </w:rPr>
              <w:t>预算数</w:t>
            </w:r>
          </w:p>
        </w:tc>
      </w:tr>
      <w:tr w:rsidR="000D4A8A">
        <w:tc>
          <w:tcPr>
            <w:tcW w:w="322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一、财政拨款收入</w:t>
            </w:r>
          </w:p>
        </w:tc>
        <w:tc>
          <w:tcPr>
            <w:tcW w:w="17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right"/>
            </w:pPr>
            <w:r>
              <w:rPr>
                <w:rFonts w:ascii="??" w:eastAsia="Times New Roman" w:hAnsi="??" w:cs="??"/>
                <w:sz w:val="24"/>
              </w:rPr>
              <w:t>60.7</w:t>
            </w:r>
            <w:r>
              <w:rPr>
                <w:rFonts w:ascii="宋体" w:hAnsi="宋体" w:cs="宋体" w:hint="eastAsia"/>
                <w:sz w:val="24"/>
              </w:rPr>
              <w:t xml:space="preserve">　</w:t>
            </w:r>
          </w:p>
        </w:tc>
        <w:tc>
          <w:tcPr>
            <w:tcW w:w="316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一、一般公共服务</w:t>
            </w:r>
          </w:p>
        </w:tc>
        <w:tc>
          <w:tcPr>
            <w:tcW w:w="179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right"/>
            </w:pPr>
            <w:r>
              <w:rPr>
                <w:rFonts w:ascii="宋体" w:hAnsi="宋体" w:cs="宋体" w:hint="eastAsia"/>
                <w:sz w:val="24"/>
              </w:rPr>
              <w:t xml:space="preserve">　</w:t>
            </w:r>
          </w:p>
        </w:tc>
      </w:tr>
      <w:tr w:rsidR="000D4A8A">
        <w:tc>
          <w:tcPr>
            <w:tcW w:w="322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二、财政专户资金</w:t>
            </w:r>
          </w:p>
        </w:tc>
        <w:tc>
          <w:tcPr>
            <w:tcW w:w="17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right"/>
            </w:pPr>
            <w:r>
              <w:rPr>
                <w:rFonts w:ascii="宋体" w:hAnsi="宋体" w:cs="宋体" w:hint="eastAsia"/>
                <w:sz w:val="24"/>
              </w:rPr>
              <w:t xml:space="preserve">　</w:t>
            </w:r>
          </w:p>
        </w:tc>
        <w:tc>
          <w:tcPr>
            <w:tcW w:w="316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六、科学技术支出</w:t>
            </w:r>
          </w:p>
        </w:tc>
        <w:tc>
          <w:tcPr>
            <w:tcW w:w="179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right"/>
            </w:pPr>
            <w:r>
              <w:rPr>
                <w:rFonts w:ascii="??" w:eastAsia="Times New Roman" w:hAnsi="??" w:cs="??"/>
                <w:color w:val="000000"/>
                <w:sz w:val="24"/>
              </w:rPr>
              <w:t>13.16</w:t>
            </w:r>
          </w:p>
        </w:tc>
      </w:tr>
      <w:tr w:rsidR="000D4A8A">
        <w:tc>
          <w:tcPr>
            <w:tcW w:w="322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三、事业收入</w:t>
            </w:r>
          </w:p>
        </w:tc>
        <w:tc>
          <w:tcPr>
            <w:tcW w:w="17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right"/>
            </w:pPr>
            <w:r>
              <w:rPr>
                <w:rFonts w:ascii="宋体" w:hAnsi="宋体" w:cs="宋体" w:hint="eastAsia"/>
                <w:sz w:val="24"/>
              </w:rPr>
              <w:t xml:space="preserve">　</w:t>
            </w:r>
          </w:p>
        </w:tc>
        <w:tc>
          <w:tcPr>
            <w:tcW w:w="316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八、社会保障和就业支出</w:t>
            </w:r>
          </w:p>
        </w:tc>
        <w:tc>
          <w:tcPr>
            <w:tcW w:w="179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right"/>
            </w:pPr>
            <w:r>
              <w:rPr>
                <w:rFonts w:ascii="??" w:eastAsia="Times New Roman" w:hAnsi="??" w:cs="??"/>
                <w:color w:val="000000"/>
                <w:sz w:val="24"/>
              </w:rPr>
              <w:t>45.73</w:t>
            </w:r>
          </w:p>
        </w:tc>
      </w:tr>
      <w:tr w:rsidR="000D4A8A">
        <w:tc>
          <w:tcPr>
            <w:tcW w:w="322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四、事业单位经营收入</w:t>
            </w:r>
          </w:p>
        </w:tc>
        <w:tc>
          <w:tcPr>
            <w:tcW w:w="17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right"/>
            </w:pPr>
            <w:r>
              <w:rPr>
                <w:rFonts w:ascii="宋体" w:hAnsi="宋体" w:cs="宋体" w:hint="eastAsia"/>
                <w:sz w:val="24"/>
              </w:rPr>
              <w:t xml:space="preserve">　</w:t>
            </w:r>
          </w:p>
        </w:tc>
        <w:tc>
          <w:tcPr>
            <w:tcW w:w="316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九、医疗卫生与计划生育支出</w:t>
            </w:r>
          </w:p>
        </w:tc>
        <w:tc>
          <w:tcPr>
            <w:tcW w:w="179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ind w:firstLine="960"/>
              <w:rPr>
                <w:rFonts w:ascii="宋体" w:cs="宋体"/>
                <w:sz w:val="22"/>
              </w:rPr>
            </w:pPr>
          </w:p>
        </w:tc>
      </w:tr>
      <w:tr w:rsidR="000D4A8A">
        <w:tc>
          <w:tcPr>
            <w:tcW w:w="322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五、其他收入</w:t>
            </w:r>
          </w:p>
        </w:tc>
        <w:tc>
          <w:tcPr>
            <w:tcW w:w="17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 xml:space="preserve">　</w:t>
            </w:r>
          </w:p>
        </w:tc>
        <w:tc>
          <w:tcPr>
            <w:tcW w:w="316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十九、住房保障支出</w:t>
            </w:r>
          </w:p>
        </w:tc>
        <w:tc>
          <w:tcPr>
            <w:tcW w:w="179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right"/>
            </w:pPr>
            <w:r>
              <w:rPr>
                <w:rFonts w:ascii="??" w:eastAsia="Times New Roman" w:hAnsi="??" w:cs="??"/>
                <w:color w:val="000000"/>
                <w:sz w:val="24"/>
              </w:rPr>
              <w:t>2.32</w:t>
            </w:r>
          </w:p>
        </w:tc>
      </w:tr>
      <w:tr w:rsidR="000D4A8A">
        <w:tc>
          <w:tcPr>
            <w:tcW w:w="322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 xml:space="preserve">　</w:t>
            </w:r>
          </w:p>
        </w:tc>
        <w:tc>
          <w:tcPr>
            <w:tcW w:w="17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 xml:space="preserve">　</w:t>
            </w:r>
          </w:p>
        </w:tc>
        <w:tc>
          <w:tcPr>
            <w:tcW w:w="316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 w:eastAsia="Times New Roman" w:hAnsi="??" w:cs="??"/>
                <w:sz w:val="24"/>
              </w:rPr>
              <w:t>…………</w:t>
            </w:r>
          </w:p>
        </w:tc>
        <w:tc>
          <w:tcPr>
            <w:tcW w:w="179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right"/>
            </w:pPr>
            <w:r>
              <w:rPr>
                <w:rFonts w:ascii="宋体" w:hAnsi="宋体" w:cs="宋体" w:hint="eastAsia"/>
                <w:sz w:val="24"/>
              </w:rPr>
              <w:t xml:space="preserve">　</w:t>
            </w:r>
          </w:p>
        </w:tc>
      </w:tr>
      <w:tr w:rsidR="000D4A8A">
        <w:tc>
          <w:tcPr>
            <w:tcW w:w="322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 xml:space="preserve">　</w:t>
            </w:r>
          </w:p>
        </w:tc>
        <w:tc>
          <w:tcPr>
            <w:tcW w:w="17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 xml:space="preserve">　</w:t>
            </w:r>
          </w:p>
        </w:tc>
        <w:tc>
          <w:tcPr>
            <w:tcW w:w="316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 w:eastAsia="Times New Roman" w:hAnsi="??" w:cs="??"/>
                <w:sz w:val="24"/>
              </w:rPr>
              <w:t>…………</w:t>
            </w:r>
          </w:p>
        </w:tc>
        <w:tc>
          <w:tcPr>
            <w:tcW w:w="179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right"/>
            </w:pPr>
            <w:r>
              <w:rPr>
                <w:rFonts w:ascii="宋体" w:hAnsi="宋体" w:cs="宋体" w:hint="eastAsia"/>
                <w:sz w:val="24"/>
              </w:rPr>
              <w:t xml:space="preserve">　</w:t>
            </w:r>
          </w:p>
        </w:tc>
      </w:tr>
      <w:tr w:rsidR="000D4A8A">
        <w:tc>
          <w:tcPr>
            <w:tcW w:w="322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 xml:space="preserve">　</w:t>
            </w:r>
          </w:p>
        </w:tc>
        <w:tc>
          <w:tcPr>
            <w:tcW w:w="17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 xml:space="preserve">　</w:t>
            </w:r>
          </w:p>
        </w:tc>
        <w:tc>
          <w:tcPr>
            <w:tcW w:w="316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 xml:space="preserve">　</w:t>
            </w:r>
          </w:p>
        </w:tc>
        <w:tc>
          <w:tcPr>
            <w:tcW w:w="179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right"/>
            </w:pPr>
            <w:r>
              <w:rPr>
                <w:rFonts w:ascii="宋体" w:hAnsi="宋体" w:cs="宋体" w:hint="eastAsia"/>
                <w:sz w:val="24"/>
              </w:rPr>
              <w:t xml:space="preserve">　</w:t>
            </w:r>
          </w:p>
        </w:tc>
      </w:tr>
      <w:tr w:rsidR="000D4A8A">
        <w:tc>
          <w:tcPr>
            <w:tcW w:w="322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sz w:val="24"/>
              </w:rPr>
              <w:t>本</w:t>
            </w:r>
            <w:r>
              <w:rPr>
                <w:rFonts w:ascii="??" w:eastAsia="Times New Roman" w:hAnsi="??" w:cs="??"/>
                <w:sz w:val="24"/>
              </w:rPr>
              <w:t xml:space="preserve"> </w:t>
            </w:r>
            <w:r>
              <w:rPr>
                <w:rFonts w:ascii="宋体" w:hAnsi="宋体" w:cs="宋体" w:hint="eastAsia"/>
                <w:sz w:val="24"/>
              </w:rPr>
              <w:t>年</w:t>
            </w:r>
            <w:r>
              <w:rPr>
                <w:rFonts w:ascii="??" w:eastAsia="Times New Roman" w:hAnsi="??" w:cs="??"/>
                <w:sz w:val="24"/>
              </w:rPr>
              <w:t xml:space="preserve"> </w:t>
            </w:r>
            <w:r>
              <w:rPr>
                <w:rFonts w:ascii="宋体" w:hAnsi="宋体" w:cs="宋体" w:hint="eastAsia"/>
                <w:sz w:val="24"/>
              </w:rPr>
              <w:t>收</w:t>
            </w:r>
            <w:r>
              <w:rPr>
                <w:rFonts w:ascii="??" w:eastAsia="Times New Roman" w:hAnsi="??" w:cs="??"/>
                <w:sz w:val="24"/>
              </w:rPr>
              <w:t xml:space="preserve"> </w:t>
            </w:r>
            <w:r>
              <w:rPr>
                <w:rFonts w:ascii="宋体" w:hAnsi="宋体" w:cs="宋体" w:hint="eastAsia"/>
                <w:sz w:val="24"/>
              </w:rPr>
              <w:t>入</w:t>
            </w:r>
            <w:r>
              <w:rPr>
                <w:rFonts w:ascii="??" w:eastAsia="Times New Roman" w:hAnsi="??" w:cs="??"/>
                <w:sz w:val="24"/>
              </w:rPr>
              <w:t xml:space="preserve"> </w:t>
            </w:r>
            <w:r>
              <w:rPr>
                <w:rFonts w:ascii="宋体" w:hAnsi="宋体" w:cs="宋体" w:hint="eastAsia"/>
                <w:sz w:val="24"/>
              </w:rPr>
              <w:t>合</w:t>
            </w:r>
            <w:r>
              <w:rPr>
                <w:rFonts w:ascii="??" w:eastAsia="Times New Roman" w:hAnsi="??" w:cs="??"/>
                <w:sz w:val="24"/>
              </w:rPr>
              <w:t xml:space="preserve"> </w:t>
            </w:r>
            <w:r>
              <w:rPr>
                <w:rFonts w:ascii="宋体" w:hAnsi="宋体" w:cs="宋体" w:hint="eastAsia"/>
                <w:sz w:val="24"/>
              </w:rPr>
              <w:t>计</w:t>
            </w:r>
          </w:p>
        </w:tc>
        <w:tc>
          <w:tcPr>
            <w:tcW w:w="17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right"/>
            </w:pPr>
            <w:r>
              <w:rPr>
                <w:rFonts w:ascii="??" w:eastAsia="Times New Roman" w:hAnsi="??" w:cs="??"/>
                <w:sz w:val="24"/>
              </w:rPr>
              <w:t>60.7</w:t>
            </w:r>
            <w:r>
              <w:rPr>
                <w:rFonts w:ascii="宋体" w:hAnsi="宋体" w:cs="宋体" w:hint="eastAsia"/>
                <w:sz w:val="24"/>
              </w:rPr>
              <w:t xml:space="preserve">　</w:t>
            </w:r>
          </w:p>
        </w:tc>
        <w:tc>
          <w:tcPr>
            <w:tcW w:w="316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sz w:val="24"/>
              </w:rPr>
              <w:t>本</w:t>
            </w:r>
            <w:r>
              <w:rPr>
                <w:rFonts w:ascii="??" w:eastAsia="Times New Roman" w:hAnsi="??" w:cs="??"/>
                <w:sz w:val="24"/>
              </w:rPr>
              <w:t xml:space="preserve"> </w:t>
            </w:r>
            <w:r>
              <w:rPr>
                <w:rFonts w:ascii="宋体" w:hAnsi="宋体" w:cs="宋体" w:hint="eastAsia"/>
                <w:sz w:val="24"/>
              </w:rPr>
              <w:t>年</w:t>
            </w:r>
            <w:r>
              <w:rPr>
                <w:rFonts w:ascii="??" w:eastAsia="Times New Roman" w:hAnsi="??" w:cs="??"/>
                <w:sz w:val="24"/>
              </w:rPr>
              <w:t xml:space="preserve"> </w:t>
            </w:r>
            <w:r>
              <w:rPr>
                <w:rFonts w:ascii="宋体" w:hAnsi="宋体" w:cs="宋体" w:hint="eastAsia"/>
                <w:sz w:val="24"/>
              </w:rPr>
              <w:t>支</w:t>
            </w:r>
            <w:r>
              <w:rPr>
                <w:rFonts w:ascii="??" w:eastAsia="Times New Roman" w:hAnsi="??" w:cs="??"/>
                <w:sz w:val="24"/>
              </w:rPr>
              <w:t xml:space="preserve"> </w:t>
            </w:r>
            <w:r>
              <w:rPr>
                <w:rFonts w:ascii="宋体" w:hAnsi="宋体" w:cs="宋体" w:hint="eastAsia"/>
                <w:sz w:val="24"/>
              </w:rPr>
              <w:t>出</w:t>
            </w:r>
            <w:r>
              <w:rPr>
                <w:rFonts w:ascii="??" w:eastAsia="Times New Roman" w:hAnsi="??" w:cs="??"/>
                <w:sz w:val="24"/>
              </w:rPr>
              <w:t xml:space="preserve"> </w:t>
            </w:r>
            <w:r>
              <w:rPr>
                <w:rFonts w:ascii="宋体" w:hAnsi="宋体" w:cs="宋体" w:hint="eastAsia"/>
                <w:sz w:val="24"/>
              </w:rPr>
              <w:t>合</w:t>
            </w:r>
            <w:r>
              <w:rPr>
                <w:rFonts w:ascii="??" w:eastAsia="Times New Roman" w:hAnsi="??" w:cs="??"/>
                <w:sz w:val="24"/>
              </w:rPr>
              <w:t xml:space="preserve"> </w:t>
            </w:r>
            <w:r>
              <w:rPr>
                <w:rFonts w:ascii="宋体" w:hAnsi="宋体" w:cs="宋体" w:hint="eastAsia"/>
                <w:sz w:val="24"/>
              </w:rPr>
              <w:t>计</w:t>
            </w:r>
          </w:p>
        </w:tc>
        <w:tc>
          <w:tcPr>
            <w:tcW w:w="179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right"/>
            </w:pPr>
            <w:r>
              <w:rPr>
                <w:rFonts w:ascii="??" w:eastAsia="Times New Roman" w:hAnsi="??" w:cs="??"/>
                <w:sz w:val="24"/>
              </w:rPr>
              <w:t>60.7</w:t>
            </w:r>
          </w:p>
        </w:tc>
      </w:tr>
      <w:tr w:rsidR="000D4A8A">
        <w:tc>
          <w:tcPr>
            <w:tcW w:w="322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上年结转</w:t>
            </w:r>
          </w:p>
        </w:tc>
        <w:tc>
          <w:tcPr>
            <w:tcW w:w="17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jc w:val="left"/>
            </w:pPr>
            <w:r>
              <w:rPr>
                <w:rFonts w:ascii="宋体" w:hAnsi="宋体" w:cs="宋体" w:hint="eastAsia"/>
                <w:sz w:val="20"/>
              </w:rPr>
              <w:t xml:space="preserve">　</w:t>
            </w:r>
          </w:p>
        </w:tc>
        <w:tc>
          <w:tcPr>
            <w:tcW w:w="316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结转下年</w:t>
            </w:r>
          </w:p>
        </w:tc>
        <w:tc>
          <w:tcPr>
            <w:tcW w:w="179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jc w:val="left"/>
            </w:pPr>
            <w:r>
              <w:rPr>
                <w:rFonts w:ascii="宋体" w:hAnsi="宋体" w:cs="宋体" w:hint="eastAsia"/>
                <w:sz w:val="20"/>
              </w:rPr>
              <w:t xml:space="preserve">　</w:t>
            </w:r>
          </w:p>
        </w:tc>
      </w:tr>
      <w:tr w:rsidR="000D4A8A">
        <w:tc>
          <w:tcPr>
            <w:tcW w:w="322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 xml:space="preserve">　</w:t>
            </w:r>
          </w:p>
        </w:tc>
        <w:tc>
          <w:tcPr>
            <w:tcW w:w="17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jc w:val="left"/>
            </w:pPr>
            <w:r>
              <w:rPr>
                <w:rFonts w:ascii="宋体" w:hAnsi="宋体" w:cs="宋体" w:hint="eastAsia"/>
                <w:sz w:val="20"/>
              </w:rPr>
              <w:t xml:space="preserve">　</w:t>
            </w:r>
          </w:p>
        </w:tc>
        <w:tc>
          <w:tcPr>
            <w:tcW w:w="316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jc w:val="left"/>
            </w:pPr>
            <w:r>
              <w:rPr>
                <w:rFonts w:ascii="宋体" w:hAnsi="宋体" w:cs="宋体" w:hint="eastAsia"/>
                <w:sz w:val="20"/>
              </w:rPr>
              <w:t xml:space="preserve">　</w:t>
            </w:r>
          </w:p>
        </w:tc>
        <w:tc>
          <w:tcPr>
            <w:tcW w:w="179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jc w:val="left"/>
            </w:pPr>
            <w:r>
              <w:rPr>
                <w:rFonts w:ascii="宋体" w:hAnsi="宋体" w:cs="宋体" w:hint="eastAsia"/>
                <w:sz w:val="20"/>
              </w:rPr>
              <w:t xml:space="preserve">　</w:t>
            </w:r>
          </w:p>
        </w:tc>
      </w:tr>
      <w:tr w:rsidR="000D4A8A">
        <w:tc>
          <w:tcPr>
            <w:tcW w:w="322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 xml:space="preserve">　</w:t>
            </w:r>
          </w:p>
        </w:tc>
        <w:tc>
          <w:tcPr>
            <w:tcW w:w="17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jc w:val="left"/>
            </w:pPr>
            <w:r>
              <w:rPr>
                <w:rFonts w:ascii="宋体" w:hAnsi="宋体" w:cs="宋体" w:hint="eastAsia"/>
                <w:sz w:val="20"/>
              </w:rPr>
              <w:t xml:space="preserve">　</w:t>
            </w:r>
          </w:p>
        </w:tc>
        <w:tc>
          <w:tcPr>
            <w:tcW w:w="316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jc w:val="left"/>
            </w:pPr>
            <w:r>
              <w:rPr>
                <w:rFonts w:ascii="宋体" w:hAnsi="宋体" w:cs="宋体" w:hint="eastAsia"/>
                <w:sz w:val="20"/>
              </w:rPr>
              <w:t xml:space="preserve">　</w:t>
            </w:r>
          </w:p>
        </w:tc>
        <w:tc>
          <w:tcPr>
            <w:tcW w:w="179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jc w:val="left"/>
            </w:pPr>
            <w:r>
              <w:rPr>
                <w:rFonts w:ascii="宋体" w:hAnsi="宋体" w:cs="宋体" w:hint="eastAsia"/>
                <w:sz w:val="20"/>
              </w:rPr>
              <w:t xml:space="preserve">　</w:t>
            </w:r>
          </w:p>
        </w:tc>
      </w:tr>
      <w:tr w:rsidR="000D4A8A">
        <w:tc>
          <w:tcPr>
            <w:tcW w:w="322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宋体" w:hAnsi="宋体" w:cs="宋体" w:hint="eastAsia"/>
                <w:sz w:val="24"/>
              </w:rPr>
              <w:t xml:space="preserve">　</w:t>
            </w:r>
          </w:p>
        </w:tc>
        <w:tc>
          <w:tcPr>
            <w:tcW w:w="17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jc w:val="left"/>
            </w:pPr>
            <w:r>
              <w:rPr>
                <w:rFonts w:ascii="宋体" w:hAnsi="宋体" w:cs="宋体" w:hint="eastAsia"/>
                <w:sz w:val="20"/>
              </w:rPr>
              <w:t xml:space="preserve">　</w:t>
            </w:r>
          </w:p>
        </w:tc>
        <w:tc>
          <w:tcPr>
            <w:tcW w:w="316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jc w:val="left"/>
            </w:pPr>
            <w:r>
              <w:rPr>
                <w:rFonts w:ascii="宋体" w:hAnsi="宋体" w:cs="宋体" w:hint="eastAsia"/>
                <w:sz w:val="20"/>
              </w:rPr>
              <w:t xml:space="preserve">　</w:t>
            </w:r>
          </w:p>
        </w:tc>
        <w:tc>
          <w:tcPr>
            <w:tcW w:w="179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jc w:val="left"/>
            </w:pPr>
            <w:r>
              <w:rPr>
                <w:rFonts w:ascii="宋体" w:hAnsi="宋体" w:cs="宋体" w:hint="eastAsia"/>
                <w:sz w:val="20"/>
              </w:rPr>
              <w:t xml:space="preserve">　</w:t>
            </w:r>
          </w:p>
        </w:tc>
      </w:tr>
      <w:tr w:rsidR="000D4A8A">
        <w:tc>
          <w:tcPr>
            <w:tcW w:w="322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left"/>
            </w:pPr>
            <w:r>
              <w:rPr>
                <w:rFonts w:ascii="??" w:eastAsia="Times New Roman" w:hAnsi="??" w:cs="??"/>
                <w:sz w:val="24"/>
              </w:rPr>
              <w:t xml:space="preserve">    </w:t>
            </w:r>
            <w:r>
              <w:rPr>
                <w:rFonts w:ascii="宋体" w:hAnsi="宋体" w:cs="宋体" w:hint="eastAsia"/>
                <w:sz w:val="24"/>
              </w:rPr>
              <w:t>收</w:t>
            </w:r>
            <w:r>
              <w:rPr>
                <w:rFonts w:ascii="??" w:eastAsia="Times New Roman" w:hAnsi="??" w:cs="??"/>
                <w:sz w:val="24"/>
              </w:rPr>
              <w:t xml:space="preserve">    </w:t>
            </w:r>
            <w:r>
              <w:rPr>
                <w:rFonts w:ascii="宋体" w:hAnsi="宋体" w:cs="宋体" w:hint="eastAsia"/>
                <w:sz w:val="24"/>
              </w:rPr>
              <w:t>入</w:t>
            </w:r>
            <w:r>
              <w:rPr>
                <w:rFonts w:ascii="??" w:eastAsia="Times New Roman" w:hAnsi="??" w:cs="??"/>
                <w:sz w:val="24"/>
              </w:rPr>
              <w:t xml:space="preserve">    </w:t>
            </w:r>
            <w:r>
              <w:rPr>
                <w:rFonts w:ascii="宋体" w:hAnsi="宋体" w:cs="宋体" w:hint="eastAsia"/>
                <w:sz w:val="24"/>
              </w:rPr>
              <w:t>总</w:t>
            </w:r>
            <w:r>
              <w:rPr>
                <w:rFonts w:ascii="??" w:eastAsia="Times New Roman" w:hAnsi="??" w:cs="??"/>
                <w:sz w:val="24"/>
              </w:rPr>
              <w:t xml:space="preserve">    </w:t>
            </w:r>
            <w:r>
              <w:rPr>
                <w:rFonts w:ascii="宋体" w:hAnsi="宋体" w:cs="宋体" w:hint="eastAsia"/>
                <w:sz w:val="24"/>
              </w:rPr>
              <w:t>计</w:t>
            </w:r>
          </w:p>
        </w:tc>
        <w:tc>
          <w:tcPr>
            <w:tcW w:w="170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jc w:val="left"/>
            </w:pPr>
            <w:r>
              <w:rPr>
                <w:rFonts w:ascii="宋体" w:hAnsi="宋体" w:cs="宋体" w:hint="eastAsia"/>
                <w:sz w:val="20"/>
              </w:rPr>
              <w:t xml:space="preserve">　</w:t>
            </w:r>
            <w:r>
              <w:rPr>
                <w:rFonts w:ascii="??" w:eastAsia="Times New Roman" w:hAnsi="??" w:cs="??"/>
                <w:sz w:val="24"/>
              </w:rPr>
              <w:t>55.98</w:t>
            </w:r>
          </w:p>
        </w:tc>
        <w:tc>
          <w:tcPr>
            <w:tcW w:w="316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sz w:val="24"/>
              </w:rPr>
              <w:t>支</w:t>
            </w:r>
            <w:r>
              <w:rPr>
                <w:rFonts w:ascii="??" w:eastAsia="Times New Roman" w:hAnsi="??" w:cs="??"/>
                <w:sz w:val="24"/>
              </w:rPr>
              <w:t xml:space="preserve">    </w:t>
            </w:r>
            <w:r>
              <w:rPr>
                <w:rFonts w:ascii="宋体" w:hAnsi="宋体" w:cs="宋体" w:hint="eastAsia"/>
                <w:sz w:val="24"/>
              </w:rPr>
              <w:t>出</w:t>
            </w:r>
            <w:r>
              <w:rPr>
                <w:rFonts w:ascii="??" w:eastAsia="Times New Roman" w:hAnsi="??" w:cs="??"/>
                <w:sz w:val="24"/>
              </w:rPr>
              <w:t xml:space="preserve">    </w:t>
            </w:r>
            <w:r>
              <w:rPr>
                <w:rFonts w:ascii="宋体" w:hAnsi="宋体" w:cs="宋体" w:hint="eastAsia"/>
                <w:sz w:val="24"/>
              </w:rPr>
              <w:t>总</w:t>
            </w:r>
            <w:r>
              <w:rPr>
                <w:rFonts w:ascii="??" w:eastAsia="Times New Roman" w:hAnsi="??" w:cs="??"/>
                <w:sz w:val="24"/>
              </w:rPr>
              <w:t xml:space="preserve">    </w:t>
            </w:r>
            <w:r>
              <w:rPr>
                <w:rFonts w:ascii="宋体" w:hAnsi="宋体" w:cs="宋体" w:hint="eastAsia"/>
                <w:sz w:val="24"/>
              </w:rPr>
              <w:t>计</w:t>
            </w:r>
          </w:p>
        </w:tc>
        <w:tc>
          <w:tcPr>
            <w:tcW w:w="179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jc w:val="left"/>
            </w:pPr>
            <w:r>
              <w:rPr>
                <w:rFonts w:ascii="??" w:eastAsia="Times New Roman" w:hAnsi="??" w:cs="??"/>
                <w:sz w:val="20"/>
              </w:rPr>
              <w:t>55.98</w:t>
            </w:r>
          </w:p>
        </w:tc>
      </w:tr>
    </w:tbl>
    <w:p w:rsidR="000D4A8A" w:rsidRDefault="000D4A8A">
      <w:pPr>
        <w:spacing w:before="100"/>
        <w:rPr>
          <w:rFonts w:ascii="??" w:eastAsia="Times New Roman" w:hAnsi="??" w:cs="??"/>
          <w:b/>
          <w:color w:val="2B2B2B"/>
          <w:sz w:val="24"/>
        </w:rPr>
      </w:pPr>
    </w:p>
    <w:tbl>
      <w:tblPr>
        <w:tblW w:w="0" w:type="auto"/>
        <w:tblCellMar>
          <w:left w:w="10" w:type="dxa"/>
          <w:right w:w="10" w:type="dxa"/>
        </w:tblCellMar>
        <w:tblLook w:val="00A0"/>
      </w:tblPr>
      <w:tblGrid>
        <w:gridCol w:w="1498"/>
        <w:gridCol w:w="702"/>
        <w:gridCol w:w="295"/>
        <w:gridCol w:w="568"/>
        <w:gridCol w:w="924"/>
        <w:gridCol w:w="939"/>
        <w:gridCol w:w="30"/>
        <w:gridCol w:w="955"/>
        <w:gridCol w:w="456"/>
        <w:gridCol w:w="417"/>
        <w:gridCol w:w="850"/>
        <w:gridCol w:w="888"/>
      </w:tblGrid>
      <w:tr w:rsidR="000D4A8A">
        <w:tc>
          <w:tcPr>
            <w:tcW w:w="2200"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D4A8A" w:rsidRDefault="000D4A8A">
            <w:r>
              <w:rPr>
                <w:rFonts w:ascii="宋体" w:hAnsi="宋体" w:cs="宋体" w:hint="eastAsia"/>
              </w:rPr>
              <w:t>附表</w:t>
            </w:r>
            <w:r>
              <w:rPr>
                <w:rFonts w:ascii="??" w:eastAsia="Times New Roman" w:hAnsi="??" w:cs="??"/>
              </w:rPr>
              <w:t>5</w:t>
            </w:r>
          </w:p>
        </w:tc>
        <w:tc>
          <w:tcPr>
            <w:tcW w:w="2756" w:type="dxa"/>
            <w:gridSpan w:val="5"/>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D4A8A" w:rsidRDefault="000D4A8A">
            <w:pPr>
              <w:jc w:val="right"/>
              <w:rPr>
                <w:rFonts w:ascii="宋体" w:cs="宋体"/>
                <w:sz w:val="22"/>
              </w:rPr>
            </w:pPr>
          </w:p>
        </w:tc>
        <w:tc>
          <w:tcPr>
            <w:tcW w:w="3566" w:type="dxa"/>
            <w:gridSpan w:val="5"/>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0D4A8A" w:rsidRDefault="000D4A8A">
            <w:pPr>
              <w:rPr>
                <w:rFonts w:ascii="宋体" w:cs="宋体"/>
                <w:sz w:val="22"/>
              </w:rPr>
            </w:pPr>
          </w:p>
        </w:tc>
      </w:tr>
      <w:tr w:rsidR="000D4A8A">
        <w:tc>
          <w:tcPr>
            <w:tcW w:w="8522" w:type="dxa"/>
            <w:gridSpan w:val="1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b/>
                <w:sz w:val="40"/>
              </w:rPr>
              <w:t>一般公共预算支出情况表（功能分类）</w:t>
            </w:r>
          </w:p>
        </w:tc>
      </w:tr>
      <w:tr w:rsidR="000D4A8A">
        <w:tc>
          <w:tcPr>
            <w:tcW w:w="2200"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D4A8A" w:rsidRDefault="000D4A8A">
            <w:r>
              <w:rPr>
                <w:rFonts w:ascii="宋体" w:hAnsi="宋体" w:cs="宋体" w:hint="eastAsia"/>
              </w:rPr>
              <w:t>部门：</w:t>
            </w:r>
            <w:r>
              <w:rPr>
                <w:rFonts w:ascii="宋体" w:hAnsi="宋体" w:cs="宋体" w:hint="eastAsia"/>
                <w:sz w:val="24"/>
              </w:rPr>
              <w:t>工信局</w:t>
            </w:r>
          </w:p>
        </w:tc>
        <w:tc>
          <w:tcPr>
            <w:tcW w:w="2756" w:type="dxa"/>
            <w:gridSpan w:val="5"/>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D4A8A" w:rsidRDefault="000D4A8A">
            <w:pPr>
              <w:rPr>
                <w:rFonts w:ascii="宋体" w:cs="宋体"/>
                <w:sz w:val="22"/>
              </w:rPr>
            </w:pPr>
          </w:p>
        </w:tc>
        <w:tc>
          <w:tcPr>
            <w:tcW w:w="3566" w:type="dxa"/>
            <w:gridSpan w:val="5"/>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bottom"/>
          </w:tcPr>
          <w:p w:rsidR="000D4A8A" w:rsidRDefault="000D4A8A">
            <w:pPr>
              <w:jc w:val="right"/>
            </w:pPr>
            <w:r>
              <w:rPr>
                <w:rFonts w:ascii="宋体" w:hAnsi="宋体" w:cs="宋体" w:hint="eastAsia"/>
              </w:rPr>
              <w:t>单位：万元</w:t>
            </w:r>
          </w:p>
        </w:tc>
      </w:tr>
      <w:tr w:rsidR="000D4A8A">
        <w:tc>
          <w:tcPr>
            <w:tcW w:w="22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科目编码</w:t>
            </w:r>
          </w:p>
        </w:tc>
        <w:tc>
          <w:tcPr>
            <w:tcW w:w="2756" w:type="dxa"/>
            <w:gridSpan w:val="5"/>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科目名称</w:t>
            </w:r>
          </w:p>
        </w:tc>
        <w:tc>
          <w:tcPr>
            <w:tcW w:w="3566" w:type="dxa"/>
            <w:gridSpan w:val="5"/>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预算数</w:t>
            </w:r>
          </w:p>
        </w:tc>
      </w:tr>
      <w:tr w:rsidR="000D4A8A">
        <w:tc>
          <w:tcPr>
            <w:tcW w:w="2200" w:type="dxa"/>
            <w:gridSpan w:val="2"/>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r>
              <w:rPr>
                <w:rFonts w:ascii="??" w:eastAsia="Times New Roman" w:hAnsi="??" w:cs="??"/>
              </w:rPr>
              <w:t>206</w:t>
            </w:r>
          </w:p>
        </w:tc>
        <w:tc>
          <w:tcPr>
            <w:tcW w:w="2756" w:type="dxa"/>
            <w:gridSpan w:val="5"/>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r>
              <w:rPr>
                <w:rFonts w:ascii="??" w:eastAsia="Times New Roman" w:hAnsi="??" w:cs="??"/>
              </w:rPr>
              <w:t xml:space="preserve">  </w:t>
            </w:r>
            <w:r>
              <w:rPr>
                <w:rFonts w:ascii="宋体" w:hAnsi="宋体" w:cs="宋体" w:hint="eastAsia"/>
              </w:rPr>
              <w:t>科学技术支出</w:t>
            </w:r>
          </w:p>
        </w:tc>
        <w:tc>
          <w:tcPr>
            <w:tcW w:w="3566" w:type="dxa"/>
            <w:gridSpan w:val="5"/>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2200" w:type="dxa"/>
            <w:gridSpan w:val="2"/>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ind w:firstLine="105"/>
            </w:pPr>
            <w:r>
              <w:rPr>
                <w:rFonts w:ascii="??" w:eastAsia="Times New Roman" w:hAnsi="??" w:cs="??"/>
              </w:rPr>
              <w:t>20601</w:t>
            </w:r>
          </w:p>
        </w:tc>
        <w:tc>
          <w:tcPr>
            <w:tcW w:w="2756" w:type="dxa"/>
            <w:gridSpan w:val="5"/>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r>
              <w:rPr>
                <w:rFonts w:ascii="??" w:eastAsia="Times New Roman" w:hAnsi="??" w:cs="??"/>
              </w:rPr>
              <w:t xml:space="preserve">      </w:t>
            </w:r>
            <w:r>
              <w:rPr>
                <w:rFonts w:ascii="宋体" w:hAnsi="宋体" w:cs="宋体" w:hint="eastAsia"/>
              </w:rPr>
              <w:t>科学技术管理实务</w:t>
            </w:r>
          </w:p>
        </w:tc>
        <w:tc>
          <w:tcPr>
            <w:tcW w:w="3566" w:type="dxa"/>
            <w:gridSpan w:val="5"/>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2200" w:type="dxa"/>
            <w:gridSpan w:val="2"/>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ind w:firstLine="210"/>
            </w:pPr>
            <w:r>
              <w:rPr>
                <w:rFonts w:ascii="??" w:eastAsia="Times New Roman" w:hAnsi="??" w:cs="??"/>
              </w:rPr>
              <w:t>2060101</w:t>
            </w:r>
          </w:p>
        </w:tc>
        <w:tc>
          <w:tcPr>
            <w:tcW w:w="2756" w:type="dxa"/>
            <w:gridSpan w:val="5"/>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r>
              <w:rPr>
                <w:rFonts w:ascii="??" w:eastAsia="Times New Roman" w:hAnsi="??" w:cs="??"/>
              </w:rPr>
              <w:t xml:space="preserve">        </w:t>
            </w:r>
            <w:r>
              <w:rPr>
                <w:rFonts w:ascii="宋体" w:hAnsi="宋体" w:cs="宋体" w:hint="eastAsia"/>
              </w:rPr>
              <w:t>行政运行</w:t>
            </w:r>
          </w:p>
        </w:tc>
        <w:tc>
          <w:tcPr>
            <w:tcW w:w="3566" w:type="dxa"/>
            <w:gridSpan w:val="5"/>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 w:eastAsia="Times New Roman" w:hAnsi="??" w:cs="??"/>
                <w:sz w:val="24"/>
              </w:rPr>
              <w:t>13.16</w:t>
            </w:r>
          </w:p>
        </w:tc>
      </w:tr>
      <w:tr w:rsidR="000D4A8A">
        <w:tc>
          <w:tcPr>
            <w:tcW w:w="2200" w:type="dxa"/>
            <w:gridSpan w:val="2"/>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r>
              <w:rPr>
                <w:rFonts w:ascii="??" w:eastAsia="Times New Roman" w:hAnsi="??" w:cs="??"/>
              </w:rPr>
              <w:t>208</w:t>
            </w:r>
          </w:p>
        </w:tc>
        <w:tc>
          <w:tcPr>
            <w:tcW w:w="2756" w:type="dxa"/>
            <w:gridSpan w:val="5"/>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社会保障和就业支出</w:t>
            </w:r>
          </w:p>
        </w:tc>
        <w:tc>
          <w:tcPr>
            <w:tcW w:w="3566" w:type="dxa"/>
            <w:gridSpan w:val="5"/>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 w:eastAsia="Times New Roman" w:hAnsi="??" w:cs="??"/>
              </w:rPr>
              <w:t>45.73</w:t>
            </w:r>
          </w:p>
        </w:tc>
      </w:tr>
      <w:tr w:rsidR="000D4A8A">
        <w:tc>
          <w:tcPr>
            <w:tcW w:w="2200" w:type="dxa"/>
            <w:gridSpan w:val="2"/>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r>
              <w:rPr>
                <w:rFonts w:ascii="??" w:eastAsia="Times New Roman" w:hAnsi="??" w:cs="??"/>
              </w:rPr>
              <w:t>20805</w:t>
            </w:r>
          </w:p>
        </w:tc>
        <w:tc>
          <w:tcPr>
            <w:tcW w:w="2756" w:type="dxa"/>
            <w:gridSpan w:val="5"/>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r>
              <w:rPr>
                <w:rFonts w:ascii="??" w:eastAsia="Times New Roman" w:hAnsi="??" w:cs="??"/>
              </w:rPr>
              <w:t xml:space="preserve"> </w:t>
            </w:r>
            <w:r>
              <w:rPr>
                <w:rFonts w:ascii="宋体" w:hAnsi="宋体" w:cs="宋体" w:hint="eastAsia"/>
              </w:rPr>
              <w:t>行政事业单位离退休</w:t>
            </w:r>
            <w:r>
              <w:rPr>
                <w:rFonts w:ascii="??" w:eastAsia="Times New Roman" w:hAnsi="??" w:cs="??"/>
              </w:rPr>
              <w:t xml:space="preserve">  </w:t>
            </w:r>
          </w:p>
        </w:tc>
        <w:tc>
          <w:tcPr>
            <w:tcW w:w="3566" w:type="dxa"/>
            <w:gridSpan w:val="5"/>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ind w:firstLine="960"/>
              <w:jc w:val="center"/>
              <w:rPr>
                <w:rFonts w:ascii="宋体" w:cs="宋体"/>
                <w:sz w:val="22"/>
              </w:rPr>
            </w:pPr>
          </w:p>
        </w:tc>
      </w:tr>
      <w:tr w:rsidR="000D4A8A">
        <w:tc>
          <w:tcPr>
            <w:tcW w:w="2200" w:type="dxa"/>
            <w:gridSpan w:val="2"/>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ind w:firstLine="420"/>
            </w:pPr>
            <w:r>
              <w:rPr>
                <w:rFonts w:ascii="??" w:eastAsia="Times New Roman" w:hAnsi="??" w:cs="??"/>
              </w:rPr>
              <w:t>2080501</w:t>
            </w:r>
          </w:p>
        </w:tc>
        <w:tc>
          <w:tcPr>
            <w:tcW w:w="2756" w:type="dxa"/>
            <w:gridSpan w:val="5"/>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r>
              <w:rPr>
                <w:rFonts w:ascii="??" w:eastAsia="Times New Roman" w:hAnsi="??" w:cs="??"/>
              </w:rPr>
              <w:t xml:space="preserve">  </w:t>
            </w:r>
            <w:r>
              <w:rPr>
                <w:rFonts w:ascii="宋体" w:hAnsi="宋体" w:cs="宋体" w:hint="eastAsia"/>
              </w:rPr>
              <w:t>归口管理的行政单位离退休</w:t>
            </w:r>
          </w:p>
        </w:tc>
        <w:tc>
          <w:tcPr>
            <w:tcW w:w="3566" w:type="dxa"/>
            <w:gridSpan w:val="5"/>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 w:eastAsia="Times New Roman" w:hAnsi="??" w:cs="??"/>
              </w:rPr>
              <w:t>17.71</w:t>
            </w:r>
          </w:p>
        </w:tc>
      </w:tr>
      <w:tr w:rsidR="000D4A8A">
        <w:tc>
          <w:tcPr>
            <w:tcW w:w="2200" w:type="dxa"/>
            <w:gridSpan w:val="2"/>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ind w:firstLine="420"/>
            </w:pPr>
            <w:r>
              <w:rPr>
                <w:rFonts w:ascii="??" w:eastAsia="Times New Roman" w:hAnsi="??" w:cs="??"/>
              </w:rPr>
              <w:t>2080505</w:t>
            </w:r>
          </w:p>
        </w:tc>
        <w:tc>
          <w:tcPr>
            <w:tcW w:w="2756" w:type="dxa"/>
            <w:gridSpan w:val="5"/>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机关事业单位基本养老保险缴费支出</w:t>
            </w:r>
          </w:p>
        </w:tc>
        <w:tc>
          <w:tcPr>
            <w:tcW w:w="3566" w:type="dxa"/>
            <w:gridSpan w:val="5"/>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 w:eastAsia="Times New Roman" w:hAnsi="??" w:cs="??"/>
                <w:sz w:val="24"/>
              </w:rPr>
              <w:t>2.33</w:t>
            </w:r>
          </w:p>
        </w:tc>
      </w:tr>
      <w:tr w:rsidR="000D4A8A">
        <w:tc>
          <w:tcPr>
            <w:tcW w:w="2200" w:type="dxa"/>
            <w:gridSpan w:val="2"/>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ind w:firstLine="420"/>
            </w:pPr>
            <w:r>
              <w:rPr>
                <w:rFonts w:ascii="??" w:eastAsia="Times New Roman" w:hAnsi="??" w:cs="??"/>
              </w:rPr>
              <w:t>2080506</w:t>
            </w:r>
          </w:p>
        </w:tc>
        <w:tc>
          <w:tcPr>
            <w:tcW w:w="2756" w:type="dxa"/>
            <w:gridSpan w:val="5"/>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机关事业单位职业年金缴费支出</w:t>
            </w:r>
          </w:p>
        </w:tc>
        <w:tc>
          <w:tcPr>
            <w:tcW w:w="3566" w:type="dxa"/>
            <w:gridSpan w:val="5"/>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 w:eastAsia="Times New Roman" w:hAnsi="??" w:cs="??"/>
                <w:sz w:val="24"/>
              </w:rPr>
              <w:t>1.55</w:t>
            </w:r>
          </w:p>
        </w:tc>
      </w:tr>
      <w:tr w:rsidR="000D4A8A">
        <w:tc>
          <w:tcPr>
            <w:tcW w:w="2200" w:type="dxa"/>
            <w:gridSpan w:val="2"/>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r>
              <w:rPr>
                <w:rFonts w:ascii="??" w:eastAsia="Times New Roman" w:hAnsi="??" w:cs="??"/>
              </w:rPr>
              <w:t>210</w:t>
            </w:r>
          </w:p>
        </w:tc>
        <w:tc>
          <w:tcPr>
            <w:tcW w:w="2756" w:type="dxa"/>
            <w:gridSpan w:val="5"/>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医疗卫生与计划生育支出</w:t>
            </w:r>
          </w:p>
        </w:tc>
        <w:tc>
          <w:tcPr>
            <w:tcW w:w="3566" w:type="dxa"/>
            <w:gridSpan w:val="5"/>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ind w:firstLine="315"/>
              <w:jc w:val="center"/>
              <w:rPr>
                <w:rFonts w:ascii="宋体" w:cs="宋体"/>
                <w:sz w:val="22"/>
              </w:rPr>
            </w:pPr>
          </w:p>
        </w:tc>
      </w:tr>
      <w:tr w:rsidR="000D4A8A">
        <w:tc>
          <w:tcPr>
            <w:tcW w:w="2200" w:type="dxa"/>
            <w:gridSpan w:val="2"/>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ind w:firstLine="105"/>
            </w:pPr>
            <w:r>
              <w:rPr>
                <w:rFonts w:ascii="??" w:eastAsia="Times New Roman" w:hAnsi="??" w:cs="??"/>
              </w:rPr>
              <w:t>21011</w:t>
            </w:r>
          </w:p>
        </w:tc>
        <w:tc>
          <w:tcPr>
            <w:tcW w:w="2756" w:type="dxa"/>
            <w:gridSpan w:val="5"/>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医疗保障</w:t>
            </w:r>
          </w:p>
        </w:tc>
        <w:tc>
          <w:tcPr>
            <w:tcW w:w="3566" w:type="dxa"/>
            <w:gridSpan w:val="5"/>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ind w:firstLine="315"/>
              <w:jc w:val="center"/>
              <w:rPr>
                <w:rFonts w:ascii="宋体" w:cs="宋体"/>
                <w:sz w:val="22"/>
              </w:rPr>
            </w:pPr>
          </w:p>
        </w:tc>
      </w:tr>
      <w:tr w:rsidR="000D4A8A">
        <w:tc>
          <w:tcPr>
            <w:tcW w:w="2200" w:type="dxa"/>
            <w:gridSpan w:val="2"/>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ind w:firstLine="420"/>
            </w:pPr>
            <w:r>
              <w:rPr>
                <w:rFonts w:ascii="??" w:eastAsia="Times New Roman" w:hAnsi="??" w:cs="??"/>
              </w:rPr>
              <w:t>2101101</w:t>
            </w:r>
          </w:p>
        </w:tc>
        <w:tc>
          <w:tcPr>
            <w:tcW w:w="2756" w:type="dxa"/>
            <w:gridSpan w:val="5"/>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行政单位医疗</w:t>
            </w:r>
          </w:p>
        </w:tc>
        <w:tc>
          <w:tcPr>
            <w:tcW w:w="3566" w:type="dxa"/>
            <w:gridSpan w:val="5"/>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ind w:firstLine="315"/>
              <w:jc w:val="center"/>
            </w:pPr>
            <w:r>
              <w:rPr>
                <w:rFonts w:ascii="??" w:eastAsia="Times New Roman" w:hAnsi="??" w:cs="??"/>
              </w:rPr>
              <w:t>1.36</w:t>
            </w:r>
          </w:p>
        </w:tc>
      </w:tr>
      <w:tr w:rsidR="000D4A8A">
        <w:tc>
          <w:tcPr>
            <w:tcW w:w="2200" w:type="dxa"/>
            <w:gridSpan w:val="2"/>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r>
              <w:rPr>
                <w:rFonts w:ascii="??" w:eastAsia="Times New Roman" w:hAnsi="??" w:cs="??"/>
              </w:rPr>
              <w:t>221</w:t>
            </w:r>
          </w:p>
        </w:tc>
        <w:tc>
          <w:tcPr>
            <w:tcW w:w="2756" w:type="dxa"/>
            <w:gridSpan w:val="5"/>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住房保障支出</w:t>
            </w:r>
          </w:p>
        </w:tc>
        <w:tc>
          <w:tcPr>
            <w:tcW w:w="3566" w:type="dxa"/>
            <w:gridSpan w:val="5"/>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jc w:val="center"/>
              <w:rPr>
                <w:rFonts w:ascii="宋体" w:cs="宋体"/>
                <w:sz w:val="22"/>
              </w:rPr>
            </w:pPr>
          </w:p>
        </w:tc>
      </w:tr>
      <w:tr w:rsidR="000D4A8A">
        <w:tc>
          <w:tcPr>
            <w:tcW w:w="2200" w:type="dxa"/>
            <w:gridSpan w:val="2"/>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ind w:firstLine="105"/>
            </w:pPr>
            <w:r>
              <w:rPr>
                <w:rFonts w:ascii="??" w:eastAsia="Times New Roman" w:hAnsi="??" w:cs="??"/>
              </w:rPr>
              <w:t>22102</w:t>
            </w:r>
          </w:p>
        </w:tc>
        <w:tc>
          <w:tcPr>
            <w:tcW w:w="2756" w:type="dxa"/>
            <w:gridSpan w:val="5"/>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ind w:firstLine="210"/>
            </w:pPr>
            <w:r>
              <w:rPr>
                <w:rFonts w:ascii="宋体" w:hAnsi="宋体" w:cs="宋体" w:hint="eastAsia"/>
              </w:rPr>
              <w:t>住房改革支出</w:t>
            </w:r>
          </w:p>
        </w:tc>
        <w:tc>
          <w:tcPr>
            <w:tcW w:w="3566" w:type="dxa"/>
            <w:gridSpan w:val="5"/>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jc w:val="center"/>
              <w:rPr>
                <w:rFonts w:ascii="宋体" w:cs="宋体"/>
                <w:sz w:val="22"/>
              </w:rPr>
            </w:pPr>
          </w:p>
        </w:tc>
      </w:tr>
      <w:tr w:rsidR="000D4A8A">
        <w:tc>
          <w:tcPr>
            <w:tcW w:w="2200" w:type="dxa"/>
            <w:gridSpan w:val="2"/>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r>
              <w:rPr>
                <w:rFonts w:ascii="??" w:eastAsia="Times New Roman" w:hAnsi="??" w:cs="??"/>
              </w:rPr>
              <w:t xml:space="preserve">  2210201</w:t>
            </w:r>
          </w:p>
        </w:tc>
        <w:tc>
          <w:tcPr>
            <w:tcW w:w="2756" w:type="dxa"/>
            <w:gridSpan w:val="5"/>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r>
              <w:rPr>
                <w:rFonts w:ascii="??" w:eastAsia="Times New Roman" w:hAnsi="??" w:cs="??"/>
              </w:rPr>
              <w:t xml:space="preserve">     </w:t>
            </w:r>
            <w:r>
              <w:rPr>
                <w:rFonts w:ascii="宋体" w:hAnsi="宋体" w:cs="宋体" w:hint="eastAsia"/>
              </w:rPr>
              <w:t>住房公积金</w:t>
            </w:r>
          </w:p>
        </w:tc>
        <w:tc>
          <w:tcPr>
            <w:tcW w:w="3566" w:type="dxa"/>
            <w:gridSpan w:val="5"/>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jc w:val="center"/>
            </w:pPr>
            <w:r>
              <w:rPr>
                <w:rFonts w:ascii="??" w:eastAsia="Times New Roman" w:hAnsi="??" w:cs="??"/>
              </w:rPr>
              <w:t>2.33</w:t>
            </w:r>
          </w:p>
        </w:tc>
      </w:tr>
      <w:tr w:rsidR="000D4A8A">
        <w:tc>
          <w:tcPr>
            <w:tcW w:w="495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rPr>
                <w:rFonts w:ascii="宋体" w:cs="宋体"/>
                <w:sz w:val="22"/>
              </w:rPr>
            </w:pPr>
          </w:p>
        </w:tc>
        <w:tc>
          <w:tcPr>
            <w:tcW w:w="3566" w:type="dxa"/>
            <w:gridSpan w:val="5"/>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jc w:val="center"/>
            </w:pPr>
            <w:r>
              <w:rPr>
                <w:rFonts w:ascii="??" w:eastAsia="Times New Roman" w:hAnsi="??" w:cs="??"/>
                <w:sz w:val="24"/>
              </w:rPr>
              <w:t>60.7</w:t>
            </w:r>
          </w:p>
        </w:tc>
      </w:tr>
      <w:tr w:rsidR="000D4A8A">
        <w:trPr>
          <w:gridAfter w:val="1"/>
          <w:wAfter w:w="888" w:type="dxa"/>
        </w:trPr>
        <w:tc>
          <w:tcPr>
            <w:tcW w:w="1498"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bottom"/>
          </w:tcPr>
          <w:p w:rsidR="000D4A8A" w:rsidRDefault="000D4A8A">
            <w:pPr>
              <w:rPr>
                <w:rFonts w:ascii="宋体" w:cs="宋体"/>
                <w:sz w:val="22"/>
              </w:rPr>
            </w:pPr>
          </w:p>
        </w:tc>
        <w:tc>
          <w:tcPr>
            <w:tcW w:w="3428" w:type="dxa"/>
            <w:gridSpan w:val="5"/>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bottom"/>
          </w:tcPr>
          <w:p w:rsidR="000D4A8A" w:rsidRDefault="000D4A8A">
            <w:pPr>
              <w:rPr>
                <w:rFonts w:ascii="宋体" w:cs="宋体"/>
                <w:sz w:val="22"/>
              </w:rPr>
            </w:pPr>
          </w:p>
        </w:tc>
        <w:tc>
          <w:tcPr>
            <w:tcW w:w="2708" w:type="dxa"/>
            <w:gridSpan w:val="5"/>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bottom"/>
          </w:tcPr>
          <w:p w:rsidR="000D4A8A" w:rsidRDefault="000D4A8A">
            <w:pPr>
              <w:rPr>
                <w:rFonts w:ascii="宋体" w:cs="宋体"/>
                <w:sz w:val="22"/>
              </w:rPr>
            </w:pPr>
          </w:p>
        </w:tc>
      </w:tr>
      <w:tr w:rsidR="000D4A8A">
        <w:trPr>
          <w:gridAfter w:val="1"/>
          <w:wAfter w:w="888" w:type="dxa"/>
        </w:trPr>
        <w:tc>
          <w:tcPr>
            <w:tcW w:w="1498" w:type="dxa"/>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bottom"/>
          </w:tcPr>
          <w:p w:rsidR="000D4A8A" w:rsidRDefault="000D4A8A">
            <w:pPr>
              <w:rPr>
                <w:rFonts w:ascii="宋体" w:cs="宋体"/>
                <w:sz w:val="22"/>
              </w:rPr>
            </w:pPr>
          </w:p>
        </w:tc>
        <w:tc>
          <w:tcPr>
            <w:tcW w:w="3428" w:type="dxa"/>
            <w:gridSpan w:val="5"/>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bottom"/>
          </w:tcPr>
          <w:p w:rsidR="000D4A8A" w:rsidRDefault="000D4A8A">
            <w:pPr>
              <w:rPr>
                <w:rFonts w:ascii="宋体" w:cs="宋体"/>
                <w:sz w:val="22"/>
              </w:rPr>
            </w:pPr>
          </w:p>
        </w:tc>
        <w:tc>
          <w:tcPr>
            <w:tcW w:w="2708" w:type="dxa"/>
            <w:gridSpan w:val="5"/>
            <w:tcBorders>
              <w:top w:val="single" w:sz="6" w:space="0" w:color="000000"/>
              <w:left w:val="single" w:sz="6" w:space="0" w:color="000000"/>
              <w:bottom w:val="single" w:sz="6" w:space="0" w:color="000000"/>
              <w:right w:val="single" w:sz="6" w:space="0" w:color="000000"/>
            </w:tcBorders>
            <w:shd w:val="clear" w:color="000000" w:fill="FFFFFF"/>
            <w:tcMar>
              <w:left w:w="14" w:type="dxa"/>
              <w:right w:w="14" w:type="dxa"/>
            </w:tcMar>
            <w:vAlign w:val="bottom"/>
          </w:tcPr>
          <w:p w:rsidR="000D4A8A" w:rsidRDefault="000D4A8A">
            <w:pPr>
              <w:rPr>
                <w:rFonts w:ascii="宋体" w:cs="宋体"/>
                <w:sz w:val="22"/>
              </w:rPr>
            </w:pPr>
          </w:p>
        </w:tc>
      </w:tr>
      <w:tr w:rsidR="000D4A8A">
        <w:tc>
          <w:tcPr>
            <w:tcW w:w="3987" w:type="dxa"/>
            <w:gridSpan w:val="5"/>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D4A8A" w:rsidRDefault="000D4A8A">
            <w:r>
              <w:rPr>
                <w:rFonts w:ascii="宋体" w:hAnsi="宋体" w:cs="宋体" w:hint="eastAsia"/>
                <w:b/>
              </w:rPr>
              <w:t>附件</w:t>
            </w:r>
            <w:r>
              <w:rPr>
                <w:rFonts w:ascii="??" w:eastAsia="Times New Roman" w:hAnsi="??" w:cs="??"/>
                <w:b/>
              </w:rPr>
              <w:t>6</w:t>
            </w:r>
          </w:p>
        </w:tc>
        <w:tc>
          <w:tcPr>
            <w:tcW w:w="2380" w:type="dxa"/>
            <w:gridSpan w:val="4"/>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D4A8A" w:rsidRDefault="000D4A8A">
            <w:pPr>
              <w:rPr>
                <w:rFonts w:ascii="宋体" w:cs="宋体"/>
                <w:sz w:val="22"/>
              </w:rPr>
            </w:pPr>
          </w:p>
        </w:tc>
        <w:tc>
          <w:tcPr>
            <w:tcW w:w="2155"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D4A8A" w:rsidRDefault="000D4A8A">
            <w:pPr>
              <w:rPr>
                <w:rFonts w:ascii="宋体" w:cs="宋体"/>
                <w:sz w:val="22"/>
              </w:rPr>
            </w:pPr>
          </w:p>
        </w:tc>
      </w:tr>
      <w:tr w:rsidR="000D4A8A">
        <w:tc>
          <w:tcPr>
            <w:tcW w:w="8522" w:type="dxa"/>
            <w:gridSpan w:val="1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b/>
                <w:sz w:val="40"/>
              </w:rPr>
              <w:t>一般公共预算支出情况表（经济分类）</w:t>
            </w:r>
          </w:p>
        </w:tc>
      </w:tr>
      <w:tr w:rsidR="000D4A8A">
        <w:tc>
          <w:tcPr>
            <w:tcW w:w="3063" w:type="dxa"/>
            <w:gridSpan w:val="4"/>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D4A8A" w:rsidRDefault="000D4A8A">
            <w:r>
              <w:rPr>
                <w:rFonts w:ascii="宋体" w:hAnsi="宋体" w:cs="宋体" w:hint="eastAsia"/>
              </w:rPr>
              <w:t>部门：</w:t>
            </w:r>
            <w:r>
              <w:rPr>
                <w:rFonts w:ascii="宋体" w:hAnsi="宋体" w:cs="宋体" w:hint="eastAsia"/>
                <w:sz w:val="24"/>
              </w:rPr>
              <w:t>工信局</w:t>
            </w:r>
          </w:p>
        </w:tc>
        <w:tc>
          <w:tcPr>
            <w:tcW w:w="2848" w:type="dxa"/>
            <w:gridSpan w:val="4"/>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D4A8A" w:rsidRDefault="000D4A8A">
            <w:pPr>
              <w:rPr>
                <w:rFonts w:ascii="宋体" w:cs="宋体"/>
                <w:sz w:val="22"/>
              </w:rPr>
            </w:pPr>
          </w:p>
        </w:tc>
        <w:tc>
          <w:tcPr>
            <w:tcW w:w="2611" w:type="dxa"/>
            <w:gridSpan w:val="4"/>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D4A8A" w:rsidRDefault="000D4A8A">
            <w:pPr>
              <w:jc w:val="right"/>
            </w:pPr>
            <w:r>
              <w:rPr>
                <w:rFonts w:ascii="宋体" w:hAnsi="宋体" w:cs="宋体" w:hint="eastAsia"/>
                <w:sz w:val="20"/>
              </w:rPr>
              <w:t>单位：万元</w:t>
            </w:r>
          </w:p>
        </w:tc>
      </w:tr>
      <w:tr w:rsidR="000D4A8A">
        <w:tc>
          <w:tcPr>
            <w:tcW w:w="306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类级科目</w:t>
            </w:r>
          </w:p>
        </w:tc>
        <w:tc>
          <w:tcPr>
            <w:tcW w:w="2848" w:type="dxa"/>
            <w:gridSpan w:val="4"/>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款级科目</w:t>
            </w:r>
          </w:p>
        </w:tc>
        <w:tc>
          <w:tcPr>
            <w:tcW w:w="2611" w:type="dxa"/>
            <w:gridSpan w:val="4"/>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预算数</w:t>
            </w:r>
          </w:p>
        </w:tc>
      </w:tr>
      <w:tr w:rsidR="000D4A8A">
        <w:tc>
          <w:tcPr>
            <w:tcW w:w="3063" w:type="dxa"/>
            <w:gridSpan w:val="4"/>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工资福利支出</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基本工资</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 w:eastAsia="Times New Roman" w:hAnsi="??" w:cs="??"/>
              </w:rPr>
              <w:t>29.82</w:t>
            </w:r>
          </w:p>
        </w:tc>
      </w:tr>
      <w:tr w:rsidR="000D4A8A">
        <w:tc>
          <w:tcPr>
            <w:tcW w:w="3063" w:type="dxa"/>
            <w:gridSpan w:val="4"/>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pPr>
              <w:rPr>
                <w:rFonts w:ascii="宋体" w:cs="宋体"/>
                <w:sz w:val="22"/>
              </w:rPr>
            </w:pP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津贴</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r>
              <w:rPr>
                <w:rFonts w:ascii="??" w:eastAsia="Times New Roman" w:hAnsi="??" w:cs="??"/>
              </w:rPr>
              <w:t>10.67</w:t>
            </w:r>
          </w:p>
        </w:tc>
      </w:tr>
      <w:tr w:rsidR="000D4A8A">
        <w:tc>
          <w:tcPr>
            <w:tcW w:w="3063" w:type="dxa"/>
            <w:gridSpan w:val="4"/>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奖金</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 w:eastAsia="Times New Roman" w:hAnsi="??" w:cs="??"/>
              </w:rPr>
              <w:t xml:space="preserve"> 1.6</w:t>
            </w:r>
          </w:p>
        </w:tc>
      </w:tr>
      <w:tr w:rsidR="000D4A8A">
        <w:tc>
          <w:tcPr>
            <w:tcW w:w="3063" w:type="dxa"/>
            <w:gridSpan w:val="4"/>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养老保险</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r>
              <w:rPr>
                <w:rFonts w:ascii="??" w:eastAsia="Times New Roman" w:hAnsi="??" w:cs="??"/>
              </w:rPr>
              <w:t>2.3</w:t>
            </w:r>
          </w:p>
        </w:tc>
      </w:tr>
      <w:tr w:rsidR="000D4A8A">
        <w:tc>
          <w:tcPr>
            <w:tcW w:w="3063" w:type="dxa"/>
            <w:gridSpan w:val="4"/>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sz w:val="24"/>
              </w:rPr>
              <w:t>职业年金</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r>
              <w:rPr>
                <w:rFonts w:ascii="??" w:eastAsia="Times New Roman" w:hAnsi="??" w:cs="??"/>
              </w:rPr>
              <w:t>1.5</w:t>
            </w:r>
          </w:p>
        </w:tc>
      </w:tr>
      <w:tr w:rsidR="000D4A8A">
        <w:tc>
          <w:tcPr>
            <w:tcW w:w="3063" w:type="dxa"/>
            <w:gridSpan w:val="4"/>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sz w:val="24"/>
              </w:rPr>
              <w:t>医疗保险</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3063" w:type="dxa"/>
            <w:gridSpan w:val="4"/>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rPr>
                <w:rFonts w:ascii="宋体" w:cs="宋体"/>
                <w:sz w:val="22"/>
              </w:rPr>
            </w:pP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住房公积金</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 w:eastAsia="Times New Roman" w:hAnsi="??" w:cs="??"/>
              </w:rPr>
              <w:t>2.32</w:t>
            </w:r>
          </w:p>
        </w:tc>
      </w:tr>
      <w:tr w:rsidR="000D4A8A">
        <w:tc>
          <w:tcPr>
            <w:tcW w:w="3063" w:type="dxa"/>
            <w:gridSpan w:val="4"/>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rPr>
                <w:rFonts w:ascii="宋体" w:cs="宋体"/>
                <w:sz w:val="22"/>
              </w:rPr>
            </w:pP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职工个人取暖费</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 w:eastAsia="Times New Roman" w:hAnsi="??" w:cs="??"/>
              </w:rPr>
              <w:t>0.8</w:t>
            </w:r>
          </w:p>
        </w:tc>
      </w:tr>
      <w:tr w:rsidR="000D4A8A">
        <w:tc>
          <w:tcPr>
            <w:tcW w:w="3063" w:type="dxa"/>
            <w:gridSpan w:val="4"/>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人员支出其他</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r>
              <w:rPr>
                <w:rFonts w:ascii="??" w:eastAsia="Times New Roman" w:hAnsi="??" w:cs="??"/>
              </w:rPr>
              <w:t>1.7</w:t>
            </w:r>
          </w:p>
        </w:tc>
      </w:tr>
      <w:tr w:rsidR="000D4A8A">
        <w:tc>
          <w:tcPr>
            <w:tcW w:w="3063" w:type="dxa"/>
            <w:gridSpan w:val="4"/>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商品和服务支出（定额）</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办公费</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ind w:firstLine="210"/>
            </w:pPr>
            <w:r>
              <w:rPr>
                <w:rFonts w:ascii="??" w:eastAsia="Times New Roman" w:hAnsi="??" w:cs="??"/>
              </w:rPr>
              <w:t>4</w:t>
            </w:r>
          </w:p>
        </w:tc>
      </w:tr>
      <w:tr w:rsidR="000D4A8A">
        <w:tc>
          <w:tcPr>
            <w:tcW w:w="3063" w:type="dxa"/>
            <w:gridSpan w:val="4"/>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水电费</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3063" w:type="dxa"/>
            <w:gridSpan w:val="4"/>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邮电费</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3063" w:type="dxa"/>
            <w:gridSpan w:val="4"/>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差旅费</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 w:eastAsia="Times New Roman" w:hAnsi="??" w:cs="??"/>
              </w:rPr>
              <w:t>2.1</w:t>
            </w:r>
          </w:p>
        </w:tc>
      </w:tr>
      <w:tr w:rsidR="000D4A8A">
        <w:tc>
          <w:tcPr>
            <w:tcW w:w="3063" w:type="dxa"/>
            <w:gridSpan w:val="4"/>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汽车交通费</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3063" w:type="dxa"/>
            <w:gridSpan w:val="4"/>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职工教育经费</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rPr>
                <w:rFonts w:ascii="宋体" w:cs="宋体"/>
                <w:sz w:val="22"/>
              </w:rPr>
            </w:pPr>
          </w:p>
        </w:tc>
      </w:tr>
      <w:tr w:rsidR="000D4A8A">
        <w:tc>
          <w:tcPr>
            <w:tcW w:w="3063" w:type="dxa"/>
            <w:gridSpan w:val="4"/>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福利费</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3063" w:type="dxa"/>
            <w:gridSpan w:val="4"/>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其他福利费</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 w:eastAsia="Times New Roman" w:hAnsi="??" w:cs="??"/>
              </w:rPr>
              <w:t>3</w:t>
            </w:r>
          </w:p>
        </w:tc>
      </w:tr>
      <w:tr w:rsidR="000D4A8A">
        <w:tc>
          <w:tcPr>
            <w:tcW w:w="3063" w:type="dxa"/>
            <w:gridSpan w:val="4"/>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工会经费</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3063" w:type="dxa"/>
            <w:gridSpan w:val="4"/>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离休公用支出</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3063" w:type="dxa"/>
            <w:gridSpan w:val="4"/>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退休公用支出</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3063" w:type="dxa"/>
            <w:gridSpan w:val="4"/>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项目支出</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3063" w:type="dxa"/>
            <w:gridSpan w:val="4"/>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对个人和家庭的补助支出</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离休费</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3063" w:type="dxa"/>
            <w:gridSpan w:val="4"/>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退休费</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r>
              <w:rPr>
                <w:rFonts w:ascii="??" w:eastAsia="Times New Roman" w:hAnsi="??" w:cs="??"/>
              </w:rPr>
              <w:t>17.7</w:t>
            </w:r>
          </w:p>
        </w:tc>
      </w:tr>
      <w:tr w:rsidR="000D4A8A">
        <w:tc>
          <w:tcPr>
            <w:tcW w:w="3063" w:type="dxa"/>
            <w:gridSpan w:val="4"/>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退职</w:t>
            </w:r>
            <w:r>
              <w:rPr>
                <w:rFonts w:ascii="??" w:eastAsia="Times New Roman" w:hAnsi="??" w:cs="??"/>
              </w:rPr>
              <w:t>(</w:t>
            </w:r>
            <w:r>
              <w:rPr>
                <w:rFonts w:ascii="宋体" w:hAnsi="宋体" w:cs="宋体" w:hint="eastAsia"/>
              </w:rPr>
              <w:t>役</w:t>
            </w:r>
            <w:r>
              <w:rPr>
                <w:rFonts w:ascii="??" w:eastAsia="Times New Roman" w:hAnsi="??" w:cs="??"/>
              </w:rPr>
              <w:t>)</w:t>
            </w:r>
            <w:r>
              <w:rPr>
                <w:rFonts w:ascii="宋体" w:hAnsi="宋体" w:cs="宋体" w:hint="eastAsia"/>
              </w:rPr>
              <w:t>费</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3063" w:type="dxa"/>
            <w:gridSpan w:val="4"/>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遗属补助费</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3063" w:type="dxa"/>
            <w:gridSpan w:val="4"/>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遗属煤电汽</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3063" w:type="dxa"/>
            <w:gridSpan w:val="4"/>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其他生活补助</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3063" w:type="dxa"/>
            <w:gridSpan w:val="4"/>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购房补贴</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3063" w:type="dxa"/>
            <w:gridSpan w:val="4"/>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抚恤金</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3063" w:type="dxa"/>
            <w:gridSpan w:val="4"/>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救济费</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3063" w:type="dxa"/>
            <w:gridSpan w:val="4"/>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奖励金</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3063" w:type="dxa"/>
            <w:gridSpan w:val="4"/>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生产补贴</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3063" w:type="dxa"/>
            <w:gridSpan w:val="4"/>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助学金</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3063" w:type="dxa"/>
            <w:gridSpan w:val="4"/>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其他补助支出</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3063" w:type="dxa"/>
            <w:gridSpan w:val="4"/>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医疗费</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3063" w:type="dxa"/>
            <w:gridSpan w:val="4"/>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rPr>
                <w:rFonts w:ascii="宋体" w:cs="宋体"/>
                <w:sz w:val="22"/>
              </w:rPr>
            </w:pP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rPr>
                <w:rFonts w:ascii="宋体" w:cs="宋体"/>
                <w:sz w:val="22"/>
              </w:rPr>
            </w:pPr>
          </w:p>
        </w:tc>
      </w:tr>
      <w:tr w:rsidR="000D4A8A">
        <w:tc>
          <w:tcPr>
            <w:tcW w:w="3063" w:type="dxa"/>
            <w:gridSpan w:val="4"/>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rPr>
                <w:rFonts w:ascii="宋体" w:cs="宋体"/>
                <w:sz w:val="22"/>
              </w:rPr>
            </w:pPr>
          </w:p>
        </w:tc>
      </w:tr>
      <w:tr w:rsidR="000D4A8A">
        <w:tc>
          <w:tcPr>
            <w:tcW w:w="3987" w:type="dxa"/>
            <w:gridSpan w:val="5"/>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jc w:val="center"/>
            </w:pPr>
            <w:r>
              <w:rPr>
                <w:rFonts w:ascii="宋体" w:hAnsi="宋体" w:cs="宋体" w:hint="eastAsia"/>
              </w:rPr>
              <w:t>合计</w:t>
            </w:r>
          </w:p>
        </w:tc>
        <w:tc>
          <w:tcPr>
            <w:tcW w:w="1924" w:type="dxa"/>
            <w:gridSpan w:val="3"/>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rPr>
                <w:rFonts w:ascii="宋体" w:cs="宋体"/>
                <w:sz w:val="22"/>
              </w:rPr>
            </w:pP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 w:eastAsia="Times New Roman" w:hAnsi="??" w:cs="??"/>
                <w:sz w:val="24"/>
              </w:rPr>
              <w:t>60.7</w:t>
            </w:r>
          </w:p>
        </w:tc>
      </w:tr>
      <w:tr w:rsidR="000D4A8A">
        <w:tc>
          <w:tcPr>
            <w:tcW w:w="8522" w:type="dxa"/>
            <w:gridSpan w:val="1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D4A8A" w:rsidRDefault="000D4A8A">
            <w:pPr>
              <w:spacing w:line="600" w:lineRule="auto"/>
              <w:ind w:firstLine="420"/>
              <w:jc w:val="center"/>
            </w:pPr>
            <w:r>
              <w:rPr>
                <w:rFonts w:ascii="宋体" w:hAnsi="宋体" w:cs="宋体" w:hint="eastAsia"/>
                <w:shd w:val="clear" w:color="auto" w:fill="FFFFFF"/>
              </w:rPr>
              <w:t>附件</w:t>
            </w:r>
            <w:r>
              <w:rPr>
                <w:rFonts w:ascii="??" w:eastAsia="Times New Roman" w:hAnsi="??" w:cs="??"/>
                <w:shd w:val="clear" w:color="auto" w:fill="FFFFFF"/>
              </w:rPr>
              <w:t>7</w:t>
            </w:r>
            <w:r>
              <w:rPr>
                <w:rFonts w:ascii="宋体" w:hAnsi="宋体" w:cs="宋体" w:hint="eastAsia"/>
                <w:color w:val="000000"/>
                <w:sz w:val="32"/>
                <w:shd w:val="clear" w:color="auto" w:fill="FFFFFF"/>
              </w:rPr>
              <w:t>一般公共预算基本支出情况表</w:t>
            </w:r>
          </w:p>
        </w:tc>
      </w:tr>
      <w:tr w:rsidR="000D4A8A">
        <w:tc>
          <w:tcPr>
            <w:tcW w:w="3063" w:type="dxa"/>
            <w:gridSpan w:val="4"/>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D4A8A" w:rsidRDefault="000D4A8A">
            <w:r>
              <w:rPr>
                <w:rFonts w:ascii="宋体" w:hAnsi="宋体" w:cs="宋体" w:hint="eastAsia"/>
              </w:rPr>
              <w:t>部门：工信局</w:t>
            </w:r>
          </w:p>
        </w:tc>
        <w:tc>
          <w:tcPr>
            <w:tcW w:w="2848" w:type="dxa"/>
            <w:gridSpan w:val="4"/>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D4A8A" w:rsidRDefault="000D4A8A">
            <w:pPr>
              <w:rPr>
                <w:rFonts w:ascii="宋体" w:cs="宋体"/>
                <w:sz w:val="22"/>
              </w:rPr>
            </w:pPr>
          </w:p>
        </w:tc>
        <w:tc>
          <w:tcPr>
            <w:tcW w:w="2611" w:type="dxa"/>
            <w:gridSpan w:val="4"/>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D4A8A" w:rsidRDefault="000D4A8A">
            <w:pPr>
              <w:jc w:val="right"/>
            </w:pPr>
            <w:r>
              <w:rPr>
                <w:rFonts w:ascii="宋体" w:hAnsi="宋体" w:cs="宋体" w:hint="eastAsia"/>
                <w:sz w:val="20"/>
              </w:rPr>
              <w:t>单位：万元</w:t>
            </w:r>
          </w:p>
        </w:tc>
      </w:tr>
      <w:tr w:rsidR="000D4A8A">
        <w:trPr>
          <w:trHeight w:val="633"/>
        </w:trPr>
        <w:tc>
          <w:tcPr>
            <w:tcW w:w="306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类级科目</w:t>
            </w:r>
          </w:p>
        </w:tc>
        <w:tc>
          <w:tcPr>
            <w:tcW w:w="2848" w:type="dxa"/>
            <w:gridSpan w:val="4"/>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款级科目</w:t>
            </w:r>
          </w:p>
        </w:tc>
        <w:tc>
          <w:tcPr>
            <w:tcW w:w="2611" w:type="dxa"/>
            <w:gridSpan w:val="4"/>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预算数</w:t>
            </w:r>
          </w:p>
        </w:tc>
      </w:tr>
      <w:tr w:rsidR="000D4A8A">
        <w:tc>
          <w:tcPr>
            <w:tcW w:w="3063" w:type="dxa"/>
            <w:gridSpan w:val="4"/>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工资福利支出</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基本工资</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 w:eastAsia="Times New Roman" w:hAnsi="??" w:cs="??"/>
              </w:rPr>
              <w:t>29.82</w:t>
            </w:r>
          </w:p>
        </w:tc>
      </w:tr>
      <w:tr w:rsidR="000D4A8A">
        <w:tc>
          <w:tcPr>
            <w:tcW w:w="3063" w:type="dxa"/>
            <w:gridSpan w:val="4"/>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pPr>
              <w:rPr>
                <w:rFonts w:ascii="宋体" w:cs="宋体"/>
                <w:sz w:val="22"/>
              </w:rPr>
            </w:pP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津贴</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rPr>
                <w:rFonts w:ascii="宋体" w:cs="宋体"/>
                <w:sz w:val="22"/>
              </w:rPr>
            </w:pPr>
          </w:p>
        </w:tc>
      </w:tr>
      <w:tr w:rsidR="000D4A8A">
        <w:tc>
          <w:tcPr>
            <w:tcW w:w="3063" w:type="dxa"/>
            <w:gridSpan w:val="4"/>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奖金</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 w:eastAsia="Times New Roman" w:hAnsi="??" w:cs="??"/>
              </w:rPr>
              <w:t xml:space="preserve"> 1.62</w:t>
            </w:r>
          </w:p>
        </w:tc>
      </w:tr>
      <w:tr w:rsidR="000D4A8A">
        <w:tc>
          <w:tcPr>
            <w:tcW w:w="3063" w:type="dxa"/>
            <w:gridSpan w:val="4"/>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养老保险</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 w:eastAsia="Times New Roman" w:hAnsi="??" w:cs="??"/>
              </w:rPr>
              <w:t>2.3</w:t>
            </w:r>
          </w:p>
        </w:tc>
      </w:tr>
      <w:tr w:rsidR="000D4A8A">
        <w:tc>
          <w:tcPr>
            <w:tcW w:w="3063" w:type="dxa"/>
            <w:gridSpan w:val="4"/>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sz w:val="24"/>
              </w:rPr>
              <w:t>职业年金</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r>
              <w:rPr>
                <w:rFonts w:ascii="??" w:eastAsia="Times New Roman" w:hAnsi="??" w:cs="??"/>
              </w:rPr>
              <w:t>1.55</w:t>
            </w:r>
          </w:p>
        </w:tc>
      </w:tr>
      <w:tr w:rsidR="000D4A8A">
        <w:tc>
          <w:tcPr>
            <w:tcW w:w="3063" w:type="dxa"/>
            <w:gridSpan w:val="4"/>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sz w:val="24"/>
              </w:rPr>
              <w:t>医疗保险</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 w:eastAsia="Times New Roman" w:hAnsi="??" w:cs="??"/>
              </w:rPr>
              <w:t>0</w:t>
            </w:r>
          </w:p>
        </w:tc>
      </w:tr>
      <w:tr w:rsidR="000D4A8A">
        <w:tc>
          <w:tcPr>
            <w:tcW w:w="3063" w:type="dxa"/>
            <w:gridSpan w:val="4"/>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住房公积金</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 w:eastAsia="Times New Roman" w:hAnsi="??" w:cs="??"/>
              </w:rPr>
              <w:t>2.33</w:t>
            </w:r>
          </w:p>
        </w:tc>
      </w:tr>
      <w:tr w:rsidR="000D4A8A">
        <w:tc>
          <w:tcPr>
            <w:tcW w:w="3063" w:type="dxa"/>
            <w:gridSpan w:val="4"/>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pPr>
              <w:jc w:val="center"/>
              <w:rPr>
                <w:rFonts w:ascii="宋体" w:cs="宋体"/>
                <w:sz w:val="22"/>
              </w:rPr>
            </w:pPr>
          </w:p>
        </w:tc>
        <w:tc>
          <w:tcPr>
            <w:tcW w:w="2848" w:type="dxa"/>
            <w:gridSpan w:val="4"/>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职工个人取暖费</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 w:eastAsia="Times New Roman" w:hAnsi="??" w:cs="??"/>
              </w:rPr>
              <w:t>0.9</w:t>
            </w:r>
          </w:p>
        </w:tc>
      </w:tr>
      <w:tr w:rsidR="000D4A8A">
        <w:tc>
          <w:tcPr>
            <w:tcW w:w="3063" w:type="dxa"/>
            <w:gridSpan w:val="4"/>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人员支出其他</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r>
              <w:rPr>
                <w:rFonts w:ascii="??" w:eastAsia="Times New Roman" w:hAnsi="??" w:cs="??"/>
              </w:rPr>
              <w:t>0</w:t>
            </w:r>
          </w:p>
        </w:tc>
      </w:tr>
      <w:tr w:rsidR="000D4A8A">
        <w:tc>
          <w:tcPr>
            <w:tcW w:w="306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商品和服务支出（定额）</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办公费</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ind w:firstLine="210"/>
            </w:pPr>
            <w:r>
              <w:rPr>
                <w:rFonts w:ascii="??" w:eastAsia="Times New Roman" w:hAnsi="??" w:cs="??"/>
              </w:rPr>
              <w:t>4</w:t>
            </w:r>
          </w:p>
        </w:tc>
      </w:tr>
      <w:tr w:rsidR="000D4A8A">
        <w:tc>
          <w:tcPr>
            <w:tcW w:w="3063" w:type="dxa"/>
            <w:gridSpan w:val="4"/>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水电费</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3063" w:type="dxa"/>
            <w:gridSpan w:val="4"/>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邮电费</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3063" w:type="dxa"/>
            <w:gridSpan w:val="4"/>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差旅费</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 w:eastAsia="Times New Roman" w:hAnsi="??" w:cs="??"/>
              </w:rPr>
              <w:t>2</w:t>
            </w:r>
          </w:p>
        </w:tc>
      </w:tr>
      <w:tr w:rsidR="000D4A8A">
        <w:tc>
          <w:tcPr>
            <w:tcW w:w="3063" w:type="dxa"/>
            <w:gridSpan w:val="4"/>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汽车交通费</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3063" w:type="dxa"/>
            <w:gridSpan w:val="4"/>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职工教育经费</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r>
              <w:rPr>
                <w:rFonts w:ascii="??" w:eastAsia="Times New Roman" w:hAnsi="??" w:cs="??"/>
              </w:rPr>
              <w:t>0</w:t>
            </w:r>
          </w:p>
        </w:tc>
      </w:tr>
      <w:tr w:rsidR="000D4A8A">
        <w:tc>
          <w:tcPr>
            <w:tcW w:w="3063" w:type="dxa"/>
            <w:gridSpan w:val="4"/>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福利费</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r>
              <w:rPr>
                <w:rFonts w:ascii="??" w:eastAsia="Times New Roman" w:hAnsi="??" w:cs="??"/>
              </w:rPr>
              <w:t>0</w:t>
            </w:r>
          </w:p>
        </w:tc>
      </w:tr>
      <w:tr w:rsidR="000D4A8A">
        <w:tc>
          <w:tcPr>
            <w:tcW w:w="3063" w:type="dxa"/>
            <w:gridSpan w:val="4"/>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其他福利费</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 w:eastAsia="Times New Roman" w:hAnsi="??" w:cs="??"/>
              </w:rPr>
              <w:t>3</w:t>
            </w:r>
          </w:p>
        </w:tc>
      </w:tr>
      <w:tr w:rsidR="000D4A8A">
        <w:tc>
          <w:tcPr>
            <w:tcW w:w="3063" w:type="dxa"/>
            <w:gridSpan w:val="4"/>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工会经费</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3063" w:type="dxa"/>
            <w:gridSpan w:val="4"/>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离休公用支出</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3063" w:type="dxa"/>
            <w:gridSpan w:val="4"/>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对个人和家庭的补助支出</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退休公用支出</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r>
              <w:rPr>
                <w:rFonts w:ascii="??" w:eastAsia="Times New Roman" w:hAnsi="??" w:cs="??"/>
              </w:rPr>
              <w:t>0</w:t>
            </w:r>
          </w:p>
        </w:tc>
      </w:tr>
      <w:tr w:rsidR="000D4A8A">
        <w:tc>
          <w:tcPr>
            <w:tcW w:w="3063" w:type="dxa"/>
            <w:gridSpan w:val="4"/>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离休费</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3063" w:type="dxa"/>
            <w:gridSpan w:val="4"/>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退休费</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 w:eastAsia="Times New Roman" w:hAnsi="??" w:cs="??"/>
              </w:rPr>
              <w:t>17.7</w:t>
            </w:r>
          </w:p>
        </w:tc>
      </w:tr>
      <w:tr w:rsidR="000D4A8A">
        <w:tc>
          <w:tcPr>
            <w:tcW w:w="3063" w:type="dxa"/>
            <w:gridSpan w:val="4"/>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退职</w:t>
            </w:r>
            <w:r>
              <w:rPr>
                <w:rFonts w:ascii="??" w:eastAsia="Times New Roman" w:hAnsi="??" w:cs="??"/>
              </w:rPr>
              <w:t>(</w:t>
            </w:r>
            <w:r>
              <w:rPr>
                <w:rFonts w:ascii="宋体" w:hAnsi="宋体" w:cs="宋体" w:hint="eastAsia"/>
              </w:rPr>
              <w:t>役</w:t>
            </w:r>
            <w:r>
              <w:rPr>
                <w:rFonts w:ascii="??" w:eastAsia="Times New Roman" w:hAnsi="??" w:cs="??"/>
              </w:rPr>
              <w:t>)</w:t>
            </w:r>
            <w:r>
              <w:rPr>
                <w:rFonts w:ascii="宋体" w:hAnsi="宋体" w:cs="宋体" w:hint="eastAsia"/>
              </w:rPr>
              <w:t>费</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3063" w:type="dxa"/>
            <w:gridSpan w:val="4"/>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遗属补助费</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3063" w:type="dxa"/>
            <w:gridSpan w:val="4"/>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遗属煤电汽</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3063" w:type="dxa"/>
            <w:gridSpan w:val="4"/>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其他生活补助</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3063" w:type="dxa"/>
            <w:gridSpan w:val="4"/>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购房补贴</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3063" w:type="dxa"/>
            <w:gridSpan w:val="4"/>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抚恤金</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3063" w:type="dxa"/>
            <w:gridSpan w:val="4"/>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救济费</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3063" w:type="dxa"/>
            <w:gridSpan w:val="4"/>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奖励金</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3063" w:type="dxa"/>
            <w:gridSpan w:val="4"/>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生产补贴</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3063" w:type="dxa"/>
            <w:gridSpan w:val="4"/>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助学金</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3063" w:type="dxa"/>
            <w:gridSpan w:val="4"/>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其他补助支出</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3063" w:type="dxa"/>
            <w:gridSpan w:val="4"/>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2848"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医疗费</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398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jc w:val="center"/>
            </w:pPr>
            <w:r>
              <w:rPr>
                <w:rFonts w:ascii="宋体" w:hAnsi="宋体" w:cs="宋体" w:hint="eastAsia"/>
              </w:rPr>
              <w:t>合计</w:t>
            </w:r>
          </w:p>
        </w:tc>
        <w:tc>
          <w:tcPr>
            <w:tcW w:w="1924" w:type="dxa"/>
            <w:gridSpan w:val="3"/>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 w:eastAsia="Times New Roman" w:hAnsi="??" w:cs="??"/>
              </w:rPr>
              <w:t>60.7</w:t>
            </w:r>
          </w:p>
        </w:tc>
        <w:tc>
          <w:tcPr>
            <w:tcW w:w="2611"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r>
              <w:rPr>
                <w:rFonts w:ascii="??" w:eastAsia="Times New Roman" w:hAnsi="??" w:cs="??"/>
              </w:rPr>
              <w:t>39.98</w:t>
            </w:r>
          </w:p>
        </w:tc>
      </w:tr>
      <w:tr w:rsidR="000D4A8A">
        <w:tc>
          <w:tcPr>
            <w:tcW w:w="2495"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D4A8A" w:rsidRDefault="000D4A8A">
            <w:r>
              <w:rPr>
                <w:rFonts w:ascii="宋体" w:hAnsi="宋体" w:cs="宋体" w:hint="eastAsia"/>
                <w:b/>
              </w:rPr>
              <w:t>附表</w:t>
            </w:r>
            <w:r>
              <w:rPr>
                <w:rFonts w:ascii="??" w:eastAsia="Times New Roman" w:hAnsi="??" w:cs="??"/>
                <w:b/>
              </w:rPr>
              <w:t>8</w:t>
            </w:r>
          </w:p>
        </w:tc>
        <w:tc>
          <w:tcPr>
            <w:tcW w:w="4289"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D4A8A" w:rsidRDefault="000D4A8A">
            <w:pPr>
              <w:rPr>
                <w:rFonts w:ascii="宋体" w:cs="宋体"/>
                <w:sz w:val="22"/>
              </w:rPr>
            </w:pPr>
          </w:p>
        </w:tc>
        <w:tc>
          <w:tcPr>
            <w:tcW w:w="1738"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D4A8A" w:rsidRDefault="000D4A8A">
            <w:pPr>
              <w:rPr>
                <w:rFonts w:ascii="宋体" w:cs="宋体"/>
                <w:sz w:val="22"/>
              </w:rPr>
            </w:pPr>
          </w:p>
        </w:tc>
      </w:tr>
      <w:tr w:rsidR="000D4A8A">
        <w:tc>
          <w:tcPr>
            <w:tcW w:w="8522" w:type="dxa"/>
            <w:gridSpan w:val="1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D4A8A" w:rsidRDefault="000D4A8A">
            <w:pPr>
              <w:jc w:val="center"/>
            </w:pPr>
            <w:r>
              <w:rPr>
                <w:rFonts w:ascii="仿宋_GB2312" w:eastAsia="仿宋_GB2312" w:hAnsi="仿宋_GB2312" w:cs="仿宋_GB2312" w:hint="eastAsia"/>
                <w:b/>
                <w:bCs/>
                <w:sz w:val="24"/>
              </w:rPr>
              <w:t>政府性基金预算支出情况表（功能分类）</w:t>
            </w:r>
          </w:p>
        </w:tc>
      </w:tr>
      <w:tr w:rsidR="000D4A8A">
        <w:tc>
          <w:tcPr>
            <w:tcW w:w="2495"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D4A8A" w:rsidRDefault="000D4A8A"/>
        </w:tc>
        <w:tc>
          <w:tcPr>
            <w:tcW w:w="4289" w:type="dxa"/>
            <w:gridSpan w:val="7"/>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D4A8A" w:rsidRDefault="000D4A8A">
            <w:pPr>
              <w:rPr>
                <w:rFonts w:ascii="宋体" w:cs="宋体"/>
                <w:sz w:val="22"/>
              </w:rPr>
            </w:pPr>
          </w:p>
        </w:tc>
        <w:tc>
          <w:tcPr>
            <w:tcW w:w="1738"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D4A8A" w:rsidRDefault="000D4A8A">
            <w:pPr>
              <w:jc w:val="right"/>
            </w:pPr>
            <w:r>
              <w:rPr>
                <w:rFonts w:ascii="仿宋_GB2312" w:eastAsia="仿宋_GB2312" w:cs="Arial" w:hint="eastAsia"/>
                <w:sz w:val="28"/>
                <w:szCs w:val="28"/>
              </w:rPr>
              <w:t>单位：万元</w:t>
            </w:r>
          </w:p>
        </w:tc>
      </w:tr>
      <w:tr w:rsidR="000D4A8A">
        <w:tc>
          <w:tcPr>
            <w:tcW w:w="24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spacing w:line="320" w:lineRule="exact"/>
              <w:jc w:val="center"/>
            </w:pPr>
            <w:r>
              <w:rPr>
                <w:rFonts w:ascii="仿宋_GB2312" w:eastAsia="仿宋_GB2312" w:cs="Arial" w:hint="eastAsia"/>
                <w:sz w:val="24"/>
              </w:rPr>
              <w:t>科目编码</w:t>
            </w:r>
          </w:p>
        </w:tc>
        <w:tc>
          <w:tcPr>
            <w:tcW w:w="4289" w:type="dxa"/>
            <w:gridSpan w:val="7"/>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spacing w:line="320" w:lineRule="exact"/>
              <w:jc w:val="center"/>
            </w:pPr>
            <w:r>
              <w:rPr>
                <w:rFonts w:ascii="仿宋_GB2312" w:eastAsia="仿宋_GB2312" w:cs="Arial" w:hint="eastAsia"/>
                <w:sz w:val="24"/>
              </w:rPr>
              <w:t>科目名称</w:t>
            </w:r>
          </w:p>
        </w:tc>
        <w:tc>
          <w:tcPr>
            <w:tcW w:w="1738" w:type="dxa"/>
            <w:gridSpan w:val="2"/>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spacing w:line="320" w:lineRule="exact"/>
              <w:jc w:val="center"/>
            </w:pPr>
            <w:r>
              <w:rPr>
                <w:rFonts w:ascii="仿宋_GB2312" w:eastAsia="仿宋_GB2312" w:cs="Arial" w:hint="eastAsia"/>
                <w:sz w:val="24"/>
              </w:rPr>
              <w:t>预算数</w:t>
            </w:r>
          </w:p>
        </w:tc>
      </w:tr>
      <w:tr w:rsidR="000D4A8A">
        <w:tc>
          <w:tcPr>
            <w:tcW w:w="2495" w:type="dxa"/>
            <w:gridSpan w:val="3"/>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spacing w:line="320" w:lineRule="exact"/>
              <w:jc w:val="center"/>
            </w:pPr>
            <w:r>
              <w:rPr>
                <w:rFonts w:ascii="仿宋_GB2312" w:eastAsia="仿宋_GB2312" w:cs="Arial"/>
                <w:sz w:val="24"/>
              </w:rPr>
              <w:t>206</w:t>
            </w:r>
          </w:p>
        </w:tc>
        <w:tc>
          <w:tcPr>
            <w:tcW w:w="4289" w:type="dxa"/>
            <w:gridSpan w:val="7"/>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spacing w:line="320" w:lineRule="exact"/>
              <w:jc w:val="center"/>
              <w:rPr>
                <w:rFonts w:ascii="宋体" w:cs="宋体"/>
                <w:sz w:val="22"/>
              </w:rPr>
            </w:pPr>
            <w:r>
              <w:rPr>
                <w:rFonts w:ascii="仿宋_GB2312" w:eastAsia="仿宋_GB2312" w:cs="Arial" w:hint="eastAsia"/>
                <w:sz w:val="24"/>
              </w:rPr>
              <w:t>科学技术支出</w:t>
            </w:r>
          </w:p>
        </w:tc>
        <w:tc>
          <w:tcPr>
            <w:tcW w:w="1738" w:type="dxa"/>
            <w:gridSpan w:val="2"/>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spacing w:line="320" w:lineRule="exact"/>
              <w:jc w:val="center"/>
            </w:pPr>
            <w:r>
              <w:rPr>
                <w:rFonts w:ascii="仿宋_GB2312" w:eastAsia="仿宋_GB2312" w:cs="Arial" w:hint="eastAsia"/>
                <w:sz w:val="24"/>
              </w:rPr>
              <w:t xml:space="preserve">　</w:t>
            </w:r>
          </w:p>
        </w:tc>
      </w:tr>
      <w:tr w:rsidR="000D4A8A">
        <w:tc>
          <w:tcPr>
            <w:tcW w:w="2495" w:type="dxa"/>
            <w:gridSpan w:val="3"/>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spacing w:line="320" w:lineRule="exact"/>
              <w:jc w:val="center"/>
              <w:rPr>
                <w:rFonts w:ascii="宋体" w:cs="宋体"/>
                <w:sz w:val="22"/>
              </w:rPr>
            </w:pPr>
            <w:r>
              <w:rPr>
                <w:rFonts w:ascii="仿宋_GB2312" w:eastAsia="仿宋_GB2312" w:cs="Arial"/>
                <w:sz w:val="24"/>
              </w:rPr>
              <w:t>20610</w:t>
            </w:r>
          </w:p>
        </w:tc>
        <w:tc>
          <w:tcPr>
            <w:tcW w:w="4289" w:type="dxa"/>
            <w:gridSpan w:val="7"/>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spacing w:line="320" w:lineRule="exact"/>
              <w:jc w:val="center"/>
              <w:rPr>
                <w:rFonts w:ascii="宋体" w:cs="宋体"/>
                <w:sz w:val="22"/>
              </w:rPr>
            </w:pPr>
            <w:r>
              <w:rPr>
                <w:rFonts w:ascii="仿宋_GB2312" w:eastAsia="仿宋_GB2312" w:cs="Arial" w:hint="eastAsia"/>
                <w:sz w:val="24"/>
              </w:rPr>
              <w:t>核电站乏燃料处理处置基金支出</w:t>
            </w:r>
          </w:p>
        </w:tc>
        <w:tc>
          <w:tcPr>
            <w:tcW w:w="1738" w:type="dxa"/>
            <w:gridSpan w:val="2"/>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spacing w:line="320" w:lineRule="exact"/>
              <w:jc w:val="center"/>
            </w:pPr>
            <w:r>
              <w:rPr>
                <w:rFonts w:ascii="仿宋_GB2312" w:eastAsia="仿宋_GB2312" w:cs="Arial" w:hint="eastAsia"/>
                <w:sz w:val="24"/>
              </w:rPr>
              <w:t xml:space="preserve">　</w:t>
            </w:r>
          </w:p>
        </w:tc>
      </w:tr>
      <w:tr w:rsidR="000D4A8A">
        <w:tc>
          <w:tcPr>
            <w:tcW w:w="2495" w:type="dxa"/>
            <w:gridSpan w:val="3"/>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spacing w:line="320" w:lineRule="exact"/>
              <w:jc w:val="center"/>
              <w:rPr>
                <w:rFonts w:ascii="宋体" w:cs="宋体"/>
                <w:sz w:val="22"/>
              </w:rPr>
            </w:pPr>
            <w:r>
              <w:rPr>
                <w:rFonts w:ascii="仿宋_GB2312" w:eastAsia="仿宋_GB2312" w:cs="Arial"/>
                <w:sz w:val="24"/>
              </w:rPr>
              <w:t>2061001</w:t>
            </w:r>
          </w:p>
        </w:tc>
        <w:tc>
          <w:tcPr>
            <w:tcW w:w="4289" w:type="dxa"/>
            <w:gridSpan w:val="7"/>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spacing w:line="320" w:lineRule="exact"/>
              <w:jc w:val="center"/>
              <w:rPr>
                <w:rFonts w:ascii="宋体" w:cs="宋体"/>
                <w:sz w:val="22"/>
              </w:rPr>
            </w:pPr>
            <w:r>
              <w:rPr>
                <w:rFonts w:ascii="仿宋_GB2312" w:eastAsia="仿宋_GB2312" w:cs="Arial"/>
                <w:sz w:val="24"/>
              </w:rPr>
              <w:t xml:space="preserve"> </w:t>
            </w:r>
            <w:r>
              <w:rPr>
                <w:rFonts w:ascii="仿宋_GB2312" w:eastAsia="仿宋_GB2312" w:cs="Arial" w:hint="eastAsia"/>
                <w:sz w:val="24"/>
              </w:rPr>
              <w:t>乏燃料运输</w:t>
            </w:r>
          </w:p>
        </w:tc>
        <w:tc>
          <w:tcPr>
            <w:tcW w:w="1738" w:type="dxa"/>
            <w:gridSpan w:val="2"/>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spacing w:line="320" w:lineRule="exact"/>
              <w:jc w:val="center"/>
            </w:pPr>
            <w:r>
              <w:rPr>
                <w:rFonts w:ascii="仿宋_GB2312" w:eastAsia="仿宋_GB2312" w:cs="Arial" w:hint="eastAsia"/>
                <w:sz w:val="24"/>
              </w:rPr>
              <w:t xml:space="preserve">　</w:t>
            </w:r>
          </w:p>
        </w:tc>
      </w:tr>
      <w:tr w:rsidR="000D4A8A">
        <w:tc>
          <w:tcPr>
            <w:tcW w:w="6784" w:type="dxa"/>
            <w:gridSpan w:val="10"/>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spacing w:line="320" w:lineRule="exact"/>
              <w:jc w:val="center"/>
              <w:rPr>
                <w:rFonts w:ascii="宋体" w:cs="宋体"/>
                <w:sz w:val="22"/>
              </w:rPr>
            </w:pPr>
            <w:r>
              <w:rPr>
                <w:rFonts w:ascii="仿宋_GB2312" w:eastAsia="仿宋_GB2312" w:cs="Arial" w:hint="eastAsia"/>
                <w:sz w:val="24"/>
              </w:rPr>
              <w:t>合计</w:t>
            </w:r>
          </w:p>
        </w:tc>
        <w:tc>
          <w:tcPr>
            <w:tcW w:w="1738" w:type="dxa"/>
            <w:gridSpan w:val="2"/>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spacing w:line="320" w:lineRule="exact"/>
              <w:jc w:val="center"/>
            </w:pPr>
            <w:r>
              <w:rPr>
                <w:rFonts w:ascii="仿宋_GB2312" w:eastAsia="仿宋_GB2312" w:cs="Arial" w:hint="eastAsia"/>
                <w:sz w:val="24"/>
              </w:rPr>
              <w:t xml:space="preserve">　</w:t>
            </w:r>
          </w:p>
        </w:tc>
      </w:tr>
    </w:tbl>
    <w:p w:rsidR="000D4A8A" w:rsidRDefault="000D4A8A">
      <w:pPr>
        <w:rPr>
          <w:rFonts w:ascii="??" w:eastAsia="Times New Roman" w:hAnsi="??" w:cs="??"/>
        </w:rPr>
      </w:pPr>
    </w:p>
    <w:tbl>
      <w:tblPr>
        <w:tblW w:w="0" w:type="auto"/>
        <w:tblCellMar>
          <w:left w:w="10" w:type="dxa"/>
          <w:right w:w="10" w:type="dxa"/>
        </w:tblCellMar>
        <w:tblLook w:val="00A0"/>
      </w:tblPr>
      <w:tblGrid>
        <w:gridCol w:w="2596"/>
        <w:gridCol w:w="807"/>
        <w:gridCol w:w="727"/>
        <w:gridCol w:w="908"/>
        <w:gridCol w:w="928"/>
        <w:gridCol w:w="812"/>
        <w:gridCol w:w="250"/>
        <w:gridCol w:w="1494"/>
      </w:tblGrid>
      <w:tr w:rsidR="000D4A8A">
        <w:tc>
          <w:tcPr>
            <w:tcW w:w="5953"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D4A8A" w:rsidRDefault="000D4A8A">
            <w:pPr>
              <w:rPr>
                <w:rFonts w:ascii="??" w:eastAsia="Times New Roman" w:hAnsi="??" w:cs="??"/>
                <w:b/>
              </w:rPr>
            </w:pPr>
          </w:p>
          <w:p w:rsidR="000D4A8A" w:rsidRDefault="000D4A8A">
            <w:r>
              <w:rPr>
                <w:rFonts w:ascii="宋体" w:hAnsi="宋体" w:cs="宋体" w:hint="eastAsia"/>
                <w:b/>
              </w:rPr>
              <w:t>附表</w:t>
            </w:r>
            <w:r>
              <w:rPr>
                <w:rFonts w:ascii="??" w:eastAsia="Times New Roman" w:hAnsi="??" w:cs="??"/>
                <w:b/>
              </w:rPr>
              <w:t>9</w:t>
            </w:r>
          </w:p>
        </w:tc>
        <w:tc>
          <w:tcPr>
            <w:tcW w:w="3900"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D4A8A" w:rsidRDefault="000D4A8A">
            <w:pPr>
              <w:rPr>
                <w:rFonts w:ascii="宋体" w:cs="宋体"/>
                <w:sz w:val="22"/>
              </w:rPr>
            </w:pPr>
          </w:p>
        </w:tc>
        <w:tc>
          <w:tcPr>
            <w:tcW w:w="2393"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D4A8A" w:rsidRDefault="000D4A8A">
            <w:pPr>
              <w:rPr>
                <w:rFonts w:ascii="宋体" w:cs="宋体"/>
                <w:sz w:val="22"/>
              </w:rPr>
            </w:pPr>
          </w:p>
        </w:tc>
      </w:tr>
      <w:tr w:rsidR="000D4A8A">
        <w:tc>
          <w:tcPr>
            <w:tcW w:w="12246" w:type="dxa"/>
            <w:gridSpan w:val="8"/>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b/>
                <w:sz w:val="28"/>
                <w:szCs w:val="28"/>
              </w:rPr>
              <w:t>政府性基金预算支出情况表（经济分类）</w:t>
            </w:r>
          </w:p>
        </w:tc>
      </w:tr>
      <w:tr w:rsidR="000D4A8A">
        <w:tc>
          <w:tcPr>
            <w:tcW w:w="4873"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D4A8A" w:rsidRDefault="000D4A8A">
            <w:r>
              <w:rPr>
                <w:rFonts w:ascii="宋体" w:hAnsi="宋体" w:cs="宋体" w:hint="eastAsia"/>
              </w:rPr>
              <w:t>部门：工信局</w:t>
            </w:r>
          </w:p>
        </w:tc>
        <w:tc>
          <w:tcPr>
            <w:tcW w:w="5360" w:type="dxa"/>
            <w:gridSpan w:val="5"/>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D4A8A" w:rsidRDefault="000D4A8A">
            <w:pPr>
              <w:tabs>
                <w:tab w:val="left" w:pos="4828"/>
              </w:tabs>
              <w:rPr>
                <w:rFonts w:ascii="宋体" w:cs="宋体"/>
                <w:sz w:val="22"/>
              </w:rPr>
            </w:pPr>
          </w:p>
        </w:tc>
        <w:tc>
          <w:tcPr>
            <w:tcW w:w="201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D4A8A" w:rsidRDefault="000D4A8A">
            <w:pPr>
              <w:jc w:val="right"/>
            </w:pPr>
            <w:r>
              <w:rPr>
                <w:rFonts w:ascii="宋体" w:hAnsi="宋体" w:cs="宋体" w:hint="eastAsia"/>
                <w:sz w:val="20"/>
              </w:rPr>
              <w:t>单位：万元</w:t>
            </w:r>
          </w:p>
        </w:tc>
      </w:tr>
      <w:tr w:rsidR="000D4A8A">
        <w:tc>
          <w:tcPr>
            <w:tcW w:w="48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类级科目</w:t>
            </w:r>
          </w:p>
        </w:tc>
        <w:tc>
          <w:tcPr>
            <w:tcW w:w="5360" w:type="dxa"/>
            <w:gridSpan w:val="5"/>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款级科目</w:t>
            </w:r>
          </w:p>
        </w:tc>
        <w:tc>
          <w:tcPr>
            <w:tcW w:w="2013"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预算数</w:t>
            </w:r>
          </w:p>
        </w:tc>
      </w:tr>
      <w:tr w:rsidR="000D4A8A">
        <w:tc>
          <w:tcPr>
            <w:tcW w:w="4873" w:type="dxa"/>
            <w:gridSpan w:val="2"/>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工资福利支出</w:t>
            </w:r>
          </w:p>
        </w:tc>
        <w:tc>
          <w:tcPr>
            <w:tcW w:w="5360" w:type="dxa"/>
            <w:gridSpan w:val="5"/>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基本工资</w:t>
            </w:r>
          </w:p>
        </w:tc>
        <w:tc>
          <w:tcPr>
            <w:tcW w:w="201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4873" w:type="dxa"/>
            <w:gridSpan w:val="2"/>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5360" w:type="dxa"/>
            <w:gridSpan w:val="5"/>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津贴</w:t>
            </w:r>
          </w:p>
        </w:tc>
        <w:tc>
          <w:tcPr>
            <w:tcW w:w="201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4873" w:type="dxa"/>
            <w:gridSpan w:val="2"/>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5360" w:type="dxa"/>
            <w:gridSpan w:val="5"/>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奖金</w:t>
            </w:r>
          </w:p>
        </w:tc>
        <w:tc>
          <w:tcPr>
            <w:tcW w:w="201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4873" w:type="dxa"/>
            <w:gridSpan w:val="2"/>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5360" w:type="dxa"/>
            <w:gridSpan w:val="5"/>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养老保险</w:t>
            </w:r>
          </w:p>
        </w:tc>
        <w:tc>
          <w:tcPr>
            <w:tcW w:w="201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4873" w:type="dxa"/>
            <w:gridSpan w:val="2"/>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5360" w:type="dxa"/>
            <w:gridSpan w:val="5"/>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失业保险</w:t>
            </w:r>
          </w:p>
        </w:tc>
        <w:tc>
          <w:tcPr>
            <w:tcW w:w="201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4873" w:type="dxa"/>
            <w:gridSpan w:val="2"/>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5360" w:type="dxa"/>
            <w:gridSpan w:val="5"/>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人员支出其他</w:t>
            </w:r>
          </w:p>
        </w:tc>
        <w:tc>
          <w:tcPr>
            <w:tcW w:w="201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4873" w:type="dxa"/>
            <w:gridSpan w:val="2"/>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5360" w:type="dxa"/>
            <w:gridSpan w:val="5"/>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医疗保险</w:t>
            </w:r>
          </w:p>
        </w:tc>
        <w:tc>
          <w:tcPr>
            <w:tcW w:w="201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4873" w:type="dxa"/>
            <w:gridSpan w:val="2"/>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商品和服务支出（定额）</w:t>
            </w:r>
          </w:p>
        </w:tc>
        <w:tc>
          <w:tcPr>
            <w:tcW w:w="5360" w:type="dxa"/>
            <w:gridSpan w:val="5"/>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办公费</w:t>
            </w:r>
          </w:p>
        </w:tc>
        <w:tc>
          <w:tcPr>
            <w:tcW w:w="201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4873" w:type="dxa"/>
            <w:gridSpan w:val="2"/>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5360" w:type="dxa"/>
            <w:gridSpan w:val="5"/>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水电费</w:t>
            </w:r>
          </w:p>
        </w:tc>
        <w:tc>
          <w:tcPr>
            <w:tcW w:w="201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4873" w:type="dxa"/>
            <w:gridSpan w:val="2"/>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5360" w:type="dxa"/>
            <w:gridSpan w:val="5"/>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邮电费</w:t>
            </w:r>
          </w:p>
        </w:tc>
        <w:tc>
          <w:tcPr>
            <w:tcW w:w="201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4873" w:type="dxa"/>
            <w:gridSpan w:val="2"/>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5360" w:type="dxa"/>
            <w:gridSpan w:val="5"/>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差旅费</w:t>
            </w:r>
          </w:p>
        </w:tc>
        <w:tc>
          <w:tcPr>
            <w:tcW w:w="201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4873" w:type="dxa"/>
            <w:gridSpan w:val="2"/>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5360" w:type="dxa"/>
            <w:gridSpan w:val="5"/>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汽车交通费</w:t>
            </w:r>
          </w:p>
        </w:tc>
        <w:tc>
          <w:tcPr>
            <w:tcW w:w="201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4873" w:type="dxa"/>
            <w:gridSpan w:val="2"/>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5360" w:type="dxa"/>
            <w:gridSpan w:val="5"/>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职工教育经费</w:t>
            </w:r>
          </w:p>
        </w:tc>
        <w:tc>
          <w:tcPr>
            <w:tcW w:w="201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4873" w:type="dxa"/>
            <w:gridSpan w:val="2"/>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5360" w:type="dxa"/>
            <w:gridSpan w:val="5"/>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福利费</w:t>
            </w:r>
          </w:p>
        </w:tc>
        <w:tc>
          <w:tcPr>
            <w:tcW w:w="201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4873" w:type="dxa"/>
            <w:gridSpan w:val="2"/>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5360" w:type="dxa"/>
            <w:gridSpan w:val="5"/>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其他福利费</w:t>
            </w:r>
          </w:p>
        </w:tc>
        <w:tc>
          <w:tcPr>
            <w:tcW w:w="201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4873" w:type="dxa"/>
            <w:gridSpan w:val="2"/>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5360" w:type="dxa"/>
            <w:gridSpan w:val="5"/>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工会经费</w:t>
            </w:r>
          </w:p>
        </w:tc>
        <w:tc>
          <w:tcPr>
            <w:tcW w:w="201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4873" w:type="dxa"/>
            <w:gridSpan w:val="2"/>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5360" w:type="dxa"/>
            <w:gridSpan w:val="5"/>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离休公用支出</w:t>
            </w:r>
          </w:p>
        </w:tc>
        <w:tc>
          <w:tcPr>
            <w:tcW w:w="201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4873" w:type="dxa"/>
            <w:gridSpan w:val="2"/>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5360" w:type="dxa"/>
            <w:gridSpan w:val="5"/>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退休公用支出</w:t>
            </w:r>
          </w:p>
        </w:tc>
        <w:tc>
          <w:tcPr>
            <w:tcW w:w="201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4873" w:type="dxa"/>
            <w:gridSpan w:val="2"/>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5360" w:type="dxa"/>
            <w:gridSpan w:val="5"/>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教育行政费</w:t>
            </w:r>
          </w:p>
        </w:tc>
        <w:tc>
          <w:tcPr>
            <w:tcW w:w="201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4873" w:type="dxa"/>
            <w:gridSpan w:val="2"/>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对个人和家庭的补助支出</w:t>
            </w:r>
          </w:p>
        </w:tc>
        <w:tc>
          <w:tcPr>
            <w:tcW w:w="5360" w:type="dxa"/>
            <w:gridSpan w:val="5"/>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离休费</w:t>
            </w:r>
          </w:p>
        </w:tc>
        <w:tc>
          <w:tcPr>
            <w:tcW w:w="201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4873" w:type="dxa"/>
            <w:gridSpan w:val="2"/>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5360" w:type="dxa"/>
            <w:gridSpan w:val="5"/>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退休费</w:t>
            </w:r>
          </w:p>
        </w:tc>
        <w:tc>
          <w:tcPr>
            <w:tcW w:w="201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 w:eastAsia="Times New Roman" w:hAnsi="??" w:cs="??"/>
                <w:sz w:val="24"/>
              </w:rPr>
              <w:t xml:space="preserve">  </w:t>
            </w:r>
          </w:p>
        </w:tc>
      </w:tr>
      <w:tr w:rsidR="000D4A8A">
        <w:tc>
          <w:tcPr>
            <w:tcW w:w="4873" w:type="dxa"/>
            <w:gridSpan w:val="2"/>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5360" w:type="dxa"/>
            <w:gridSpan w:val="5"/>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退职</w:t>
            </w:r>
            <w:r>
              <w:rPr>
                <w:rFonts w:ascii="??" w:eastAsia="Times New Roman" w:hAnsi="??" w:cs="??"/>
              </w:rPr>
              <w:t>(</w:t>
            </w:r>
            <w:r>
              <w:rPr>
                <w:rFonts w:ascii="宋体" w:hAnsi="宋体" w:cs="宋体" w:hint="eastAsia"/>
              </w:rPr>
              <w:t>役</w:t>
            </w:r>
            <w:r>
              <w:rPr>
                <w:rFonts w:ascii="??" w:eastAsia="Times New Roman" w:hAnsi="??" w:cs="??"/>
              </w:rPr>
              <w:t>)</w:t>
            </w:r>
            <w:r>
              <w:rPr>
                <w:rFonts w:ascii="宋体" w:hAnsi="宋体" w:cs="宋体" w:hint="eastAsia"/>
              </w:rPr>
              <w:t>费</w:t>
            </w:r>
          </w:p>
        </w:tc>
        <w:tc>
          <w:tcPr>
            <w:tcW w:w="201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4873" w:type="dxa"/>
            <w:gridSpan w:val="2"/>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5360" w:type="dxa"/>
            <w:gridSpan w:val="5"/>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遗属补助费</w:t>
            </w:r>
          </w:p>
        </w:tc>
        <w:tc>
          <w:tcPr>
            <w:tcW w:w="201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4873" w:type="dxa"/>
            <w:gridSpan w:val="2"/>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5360" w:type="dxa"/>
            <w:gridSpan w:val="5"/>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遗属煤电汽</w:t>
            </w:r>
          </w:p>
        </w:tc>
        <w:tc>
          <w:tcPr>
            <w:tcW w:w="201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4873" w:type="dxa"/>
            <w:gridSpan w:val="2"/>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5360" w:type="dxa"/>
            <w:gridSpan w:val="5"/>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其他生活补助</w:t>
            </w:r>
          </w:p>
        </w:tc>
        <w:tc>
          <w:tcPr>
            <w:tcW w:w="201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4873" w:type="dxa"/>
            <w:gridSpan w:val="2"/>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5360" w:type="dxa"/>
            <w:gridSpan w:val="5"/>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购房补贴</w:t>
            </w:r>
          </w:p>
        </w:tc>
        <w:tc>
          <w:tcPr>
            <w:tcW w:w="201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4873" w:type="dxa"/>
            <w:gridSpan w:val="2"/>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5360" w:type="dxa"/>
            <w:gridSpan w:val="5"/>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职工个人取暖费</w:t>
            </w:r>
          </w:p>
        </w:tc>
        <w:tc>
          <w:tcPr>
            <w:tcW w:w="201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4873" w:type="dxa"/>
            <w:gridSpan w:val="2"/>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5360" w:type="dxa"/>
            <w:gridSpan w:val="5"/>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抚恤金</w:t>
            </w:r>
          </w:p>
        </w:tc>
        <w:tc>
          <w:tcPr>
            <w:tcW w:w="201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4873" w:type="dxa"/>
            <w:gridSpan w:val="2"/>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5360" w:type="dxa"/>
            <w:gridSpan w:val="5"/>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救济费</w:t>
            </w:r>
          </w:p>
        </w:tc>
        <w:tc>
          <w:tcPr>
            <w:tcW w:w="201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4873" w:type="dxa"/>
            <w:gridSpan w:val="2"/>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5360" w:type="dxa"/>
            <w:gridSpan w:val="5"/>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奖励金</w:t>
            </w:r>
          </w:p>
        </w:tc>
        <w:tc>
          <w:tcPr>
            <w:tcW w:w="201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4873" w:type="dxa"/>
            <w:gridSpan w:val="2"/>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5360" w:type="dxa"/>
            <w:gridSpan w:val="5"/>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生产补贴</w:t>
            </w:r>
          </w:p>
        </w:tc>
        <w:tc>
          <w:tcPr>
            <w:tcW w:w="201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4873" w:type="dxa"/>
            <w:gridSpan w:val="2"/>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5360" w:type="dxa"/>
            <w:gridSpan w:val="5"/>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助学金</w:t>
            </w:r>
          </w:p>
        </w:tc>
        <w:tc>
          <w:tcPr>
            <w:tcW w:w="201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4873" w:type="dxa"/>
            <w:gridSpan w:val="2"/>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5360" w:type="dxa"/>
            <w:gridSpan w:val="5"/>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其他补助支出</w:t>
            </w:r>
          </w:p>
        </w:tc>
        <w:tc>
          <w:tcPr>
            <w:tcW w:w="201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4873" w:type="dxa"/>
            <w:gridSpan w:val="2"/>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5360" w:type="dxa"/>
            <w:gridSpan w:val="5"/>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医疗费</w:t>
            </w:r>
          </w:p>
        </w:tc>
        <w:tc>
          <w:tcPr>
            <w:tcW w:w="201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4873" w:type="dxa"/>
            <w:gridSpan w:val="2"/>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5360" w:type="dxa"/>
            <w:gridSpan w:val="5"/>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住房公积金</w:t>
            </w:r>
          </w:p>
        </w:tc>
        <w:tc>
          <w:tcPr>
            <w:tcW w:w="201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4873" w:type="dxa"/>
            <w:gridSpan w:val="2"/>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5360" w:type="dxa"/>
            <w:gridSpan w:val="5"/>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提租补贴</w:t>
            </w:r>
          </w:p>
        </w:tc>
        <w:tc>
          <w:tcPr>
            <w:tcW w:w="201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1023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项目支出</w:t>
            </w:r>
          </w:p>
        </w:tc>
        <w:tc>
          <w:tcPr>
            <w:tcW w:w="201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5953" w:type="dxa"/>
            <w:gridSpan w:val="3"/>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pPr>
              <w:jc w:val="center"/>
            </w:pPr>
            <w:r>
              <w:rPr>
                <w:rFonts w:ascii="宋体" w:hAnsi="宋体" w:cs="宋体" w:hint="eastAsia"/>
              </w:rPr>
              <w:t>合计</w:t>
            </w:r>
          </w:p>
        </w:tc>
        <w:tc>
          <w:tcPr>
            <w:tcW w:w="4280"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c>
          <w:tcPr>
            <w:tcW w:w="2013"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0D4A8A" w:rsidRDefault="000D4A8A">
            <w:r>
              <w:rPr>
                <w:rFonts w:ascii="宋体" w:hAnsi="宋体" w:cs="宋体" w:hint="eastAsia"/>
              </w:rPr>
              <w:t xml:space="preserve">　</w:t>
            </w:r>
          </w:p>
        </w:tc>
      </w:tr>
      <w:tr w:rsidR="000D4A8A">
        <w:tc>
          <w:tcPr>
            <w:tcW w:w="4873"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D4A8A" w:rsidRDefault="000D4A8A">
            <w:pPr>
              <w:rPr>
                <w:rFonts w:ascii="??" w:eastAsia="Times New Roman" w:hAnsi="??" w:cs="??"/>
                <w:b/>
              </w:rPr>
            </w:pPr>
            <w:r>
              <w:rPr>
                <w:rFonts w:ascii="宋体" w:hAnsi="宋体" w:cs="宋体" w:hint="eastAsia"/>
                <w:b/>
              </w:rPr>
              <w:t>附表</w:t>
            </w:r>
            <w:r>
              <w:rPr>
                <w:rFonts w:ascii="??" w:eastAsia="Times New Roman" w:hAnsi="??" w:cs="??"/>
                <w:b/>
              </w:rPr>
              <w:t>10</w:t>
            </w:r>
          </w:p>
        </w:tc>
        <w:tc>
          <w:tcPr>
            <w:tcW w:w="3773"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D4A8A" w:rsidRDefault="000D4A8A">
            <w:pPr>
              <w:rPr>
                <w:rFonts w:ascii="宋体" w:cs="宋体"/>
                <w:sz w:val="22"/>
              </w:rPr>
            </w:pPr>
          </w:p>
        </w:tc>
        <w:tc>
          <w:tcPr>
            <w:tcW w:w="3600"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D4A8A" w:rsidRDefault="000D4A8A">
            <w:pPr>
              <w:rPr>
                <w:rFonts w:ascii="宋体" w:cs="宋体"/>
                <w:sz w:val="22"/>
              </w:rPr>
            </w:pPr>
          </w:p>
        </w:tc>
      </w:tr>
      <w:tr w:rsidR="000D4A8A">
        <w:tc>
          <w:tcPr>
            <w:tcW w:w="12246" w:type="dxa"/>
            <w:gridSpan w:val="8"/>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b/>
                <w:sz w:val="28"/>
                <w:szCs w:val="28"/>
              </w:rPr>
              <w:t>一般公共预算</w:t>
            </w:r>
            <w:r>
              <w:rPr>
                <w:rFonts w:ascii="??" w:eastAsia="Times New Roman" w:hAnsi="??" w:cs="??"/>
                <w:b/>
                <w:sz w:val="28"/>
                <w:szCs w:val="28"/>
              </w:rPr>
              <w:t>“</w:t>
            </w:r>
            <w:r>
              <w:rPr>
                <w:rFonts w:ascii="宋体" w:hAnsi="宋体" w:cs="宋体" w:hint="eastAsia"/>
                <w:b/>
                <w:sz w:val="28"/>
                <w:szCs w:val="28"/>
              </w:rPr>
              <w:t>三公</w:t>
            </w:r>
            <w:r>
              <w:rPr>
                <w:rFonts w:ascii="??" w:eastAsia="Times New Roman" w:hAnsi="??" w:cs="??"/>
                <w:b/>
                <w:sz w:val="28"/>
                <w:szCs w:val="28"/>
              </w:rPr>
              <w:t>”</w:t>
            </w:r>
            <w:r>
              <w:rPr>
                <w:rFonts w:ascii="宋体" w:hAnsi="宋体" w:cs="宋体" w:hint="eastAsia"/>
                <w:b/>
                <w:sz w:val="28"/>
                <w:szCs w:val="28"/>
              </w:rPr>
              <w:t>经费支出情况表</w:t>
            </w:r>
          </w:p>
        </w:tc>
      </w:tr>
      <w:tr w:rsidR="000D4A8A">
        <w:tc>
          <w:tcPr>
            <w:tcW w:w="36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D4A8A" w:rsidRDefault="000D4A8A">
            <w:r>
              <w:rPr>
                <w:rFonts w:ascii="宋体" w:hAnsi="宋体" w:cs="宋体" w:hint="eastAsia"/>
              </w:rPr>
              <w:t>部门：工信局</w:t>
            </w:r>
          </w:p>
        </w:tc>
        <w:tc>
          <w:tcPr>
            <w:tcW w:w="3634"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D4A8A" w:rsidRDefault="000D4A8A">
            <w:pPr>
              <w:rPr>
                <w:rFonts w:ascii="宋体" w:cs="宋体"/>
                <w:sz w:val="22"/>
              </w:rPr>
            </w:pPr>
          </w:p>
        </w:tc>
        <w:tc>
          <w:tcPr>
            <w:tcW w:w="4980" w:type="dxa"/>
            <w:gridSpan w:val="4"/>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0D4A8A" w:rsidRDefault="000D4A8A">
            <w:pPr>
              <w:jc w:val="right"/>
            </w:pPr>
            <w:r>
              <w:rPr>
                <w:rFonts w:ascii="宋体" w:hAnsi="宋体" w:cs="宋体" w:hint="eastAsia"/>
              </w:rPr>
              <w:t>单位：万元</w:t>
            </w:r>
          </w:p>
        </w:tc>
      </w:tr>
      <w:tr w:rsidR="000D4A8A">
        <w:tc>
          <w:tcPr>
            <w:tcW w:w="3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项</w:t>
            </w:r>
            <w:r>
              <w:rPr>
                <w:rFonts w:ascii="??" w:eastAsia="Times New Roman" w:hAnsi="??" w:cs="??"/>
              </w:rPr>
              <w:t xml:space="preserve">   </w:t>
            </w:r>
            <w:r>
              <w:rPr>
                <w:rFonts w:ascii="宋体" w:hAnsi="宋体" w:cs="宋体" w:hint="eastAsia"/>
              </w:rPr>
              <w:t>目</w:t>
            </w:r>
          </w:p>
        </w:tc>
        <w:tc>
          <w:tcPr>
            <w:tcW w:w="3634" w:type="dxa"/>
            <w:gridSpan w:val="3"/>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预算数</w:t>
            </w:r>
          </w:p>
        </w:tc>
        <w:tc>
          <w:tcPr>
            <w:tcW w:w="4980" w:type="dxa"/>
            <w:gridSpan w:val="4"/>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备</w:t>
            </w:r>
            <w:r>
              <w:rPr>
                <w:rFonts w:ascii="??" w:eastAsia="Times New Roman" w:hAnsi="??" w:cs="??"/>
              </w:rPr>
              <w:t xml:space="preserve">  </w:t>
            </w:r>
            <w:r>
              <w:rPr>
                <w:rFonts w:ascii="宋体" w:hAnsi="宋体" w:cs="宋体" w:hint="eastAsia"/>
              </w:rPr>
              <w:t>注</w:t>
            </w:r>
          </w:p>
        </w:tc>
      </w:tr>
      <w:tr w:rsidR="000D4A8A">
        <w:tc>
          <w:tcPr>
            <w:tcW w:w="3632"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合</w:t>
            </w:r>
            <w:r>
              <w:rPr>
                <w:rFonts w:ascii="??" w:eastAsia="Times New Roman" w:hAnsi="??" w:cs="??"/>
              </w:rPr>
              <w:t xml:space="preserve">  </w:t>
            </w:r>
            <w:r>
              <w:rPr>
                <w:rFonts w:ascii="宋体" w:hAnsi="宋体" w:cs="宋体" w:hint="eastAsia"/>
              </w:rPr>
              <w:t>计</w:t>
            </w:r>
          </w:p>
        </w:tc>
        <w:tc>
          <w:tcPr>
            <w:tcW w:w="3634" w:type="dxa"/>
            <w:gridSpan w:val="3"/>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4980"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r>
      <w:tr w:rsidR="000D4A8A">
        <w:tc>
          <w:tcPr>
            <w:tcW w:w="3632"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因公出国（境）经费</w:t>
            </w:r>
          </w:p>
        </w:tc>
        <w:tc>
          <w:tcPr>
            <w:tcW w:w="3634" w:type="dxa"/>
            <w:gridSpan w:val="3"/>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4980"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r>
      <w:tr w:rsidR="000D4A8A">
        <w:tc>
          <w:tcPr>
            <w:tcW w:w="3632"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公务接待费</w:t>
            </w:r>
          </w:p>
        </w:tc>
        <w:tc>
          <w:tcPr>
            <w:tcW w:w="3634" w:type="dxa"/>
            <w:gridSpan w:val="3"/>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4980"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r>
      <w:tr w:rsidR="000D4A8A">
        <w:tc>
          <w:tcPr>
            <w:tcW w:w="3632"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公务用车购置和运行费</w:t>
            </w:r>
          </w:p>
        </w:tc>
        <w:tc>
          <w:tcPr>
            <w:tcW w:w="3634" w:type="dxa"/>
            <w:gridSpan w:val="3"/>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4980"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r>
      <w:tr w:rsidR="000D4A8A">
        <w:tc>
          <w:tcPr>
            <w:tcW w:w="3632"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宋体" w:hAnsi="宋体" w:cs="宋体" w:hint="eastAsia"/>
              </w:rPr>
              <w:t>其中：公务用车购置费</w:t>
            </w:r>
          </w:p>
        </w:tc>
        <w:tc>
          <w:tcPr>
            <w:tcW w:w="3634" w:type="dxa"/>
            <w:gridSpan w:val="3"/>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4980"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r>
      <w:tr w:rsidR="000D4A8A">
        <w:tc>
          <w:tcPr>
            <w:tcW w:w="3632"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pPr>
              <w:jc w:val="center"/>
            </w:pPr>
            <w:r>
              <w:rPr>
                <w:rFonts w:ascii="??" w:eastAsia="Times New Roman" w:hAnsi="??" w:cs="??"/>
              </w:rPr>
              <w:t xml:space="preserve">      </w:t>
            </w:r>
            <w:r>
              <w:rPr>
                <w:rFonts w:ascii="宋体" w:hAnsi="宋体" w:cs="宋体" w:hint="eastAsia"/>
              </w:rPr>
              <w:t>公务用车运行费</w:t>
            </w:r>
          </w:p>
        </w:tc>
        <w:tc>
          <w:tcPr>
            <w:tcW w:w="3634" w:type="dxa"/>
            <w:gridSpan w:val="3"/>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c>
          <w:tcPr>
            <w:tcW w:w="4980" w:type="dxa"/>
            <w:gridSpan w:val="4"/>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0D4A8A" w:rsidRDefault="000D4A8A">
            <w:r>
              <w:rPr>
                <w:rFonts w:ascii="宋体" w:hAnsi="宋体" w:cs="宋体" w:hint="eastAsia"/>
              </w:rPr>
              <w:t xml:space="preserve">　</w:t>
            </w:r>
          </w:p>
        </w:tc>
      </w:tr>
    </w:tbl>
    <w:p w:rsidR="000D4A8A" w:rsidRDefault="000D4A8A">
      <w:pPr>
        <w:rPr>
          <w:rFonts w:ascii="Calibri" w:eastAsia="Times New Roman" w:hAnsi="Calibri" w:cs="Calibri"/>
        </w:rPr>
      </w:pPr>
    </w:p>
    <w:p w:rsidR="000D4A8A" w:rsidRDefault="000D4A8A">
      <w:pPr>
        <w:rPr>
          <w:rFonts w:ascii="Calibri" w:eastAsia="Times New Roman" w:hAnsi="Calibri" w:cs="Calibri"/>
        </w:rPr>
      </w:pPr>
    </w:p>
    <w:p w:rsidR="000D4A8A" w:rsidRDefault="000D4A8A">
      <w:pPr>
        <w:spacing w:before="100" w:after="100" w:line="600" w:lineRule="auto"/>
        <w:jc w:val="center"/>
        <w:rPr>
          <w:rFonts w:ascii="??" w:eastAsia="Times New Roman" w:hAnsi="??" w:cs="??"/>
          <w:b/>
          <w:sz w:val="32"/>
        </w:rPr>
      </w:pPr>
      <w:r>
        <w:rPr>
          <w:rFonts w:ascii="宋体" w:hAnsi="宋体" w:cs="宋体" w:hint="eastAsia"/>
          <w:b/>
          <w:sz w:val="32"/>
        </w:rPr>
        <w:t>第三部分　牡丹江市西安区工信局</w:t>
      </w:r>
      <w:r>
        <w:rPr>
          <w:rFonts w:ascii="??" w:eastAsia="Times New Roman" w:hAnsi="??" w:cs="??"/>
          <w:b/>
          <w:sz w:val="32"/>
        </w:rPr>
        <w:t>2020</w:t>
      </w:r>
      <w:r>
        <w:rPr>
          <w:rFonts w:ascii="宋体" w:hAnsi="宋体" w:cs="宋体" w:hint="eastAsia"/>
          <w:b/>
          <w:sz w:val="32"/>
        </w:rPr>
        <w:t>年</w:t>
      </w:r>
    </w:p>
    <w:p w:rsidR="000D4A8A" w:rsidRDefault="000D4A8A">
      <w:pPr>
        <w:spacing w:before="100" w:after="100" w:line="600" w:lineRule="auto"/>
        <w:jc w:val="center"/>
        <w:rPr>
          <w:rFonts w:ascii="??" w:eastAsia="Times New Roman" w:hAnsi="??" w:cs="??"/>
          <w:b/>
          <w:color w:val="2B2B2B"/>
          <w:sz w:val="32"/>
        </w:rPr>
      </w:pPr>
      <w:r>
        <w:rPr>
          <w:rFonts w:ascii="宋体" w:hAnsi="宋体" w:cs="宋体" w:hint="eastAsia"/>
          <w:b/>
          <w:sz w:val="32"/>
        </w:rPr>
        <w:t>预算安排情况说明</w:t>
      </w:r>
    </w:p>
    <w:p w:rsidR="000D4A8A" w:rsidRDefault="000D4A8A">
      <w:pPr>
        <w:spacing w:line="600" w:lineRule="auto"/>
        <w:ind w:firstLine="643"/>
        <w:rPr>
          <w:rFonts w:ascii="??" w:eastAsia="Times New Roman" w:hAnsi="??" w:cs="??"/>
          <w:b/>
          <w:color w:val="2B2B2B"/>
          <w:sz w:val="32"/>
        </w:rPr>
      </w:pPr>
      <w:r>
        <w:rPr>
          <w:rFonts w:ascii="宋体" w:hAnsi="宋体" w:cs="宋体" w:hint="eastAsia"/>
          <w:b/>
          <w:color w:val="2B2B2B"/>
          <w:sz w:val="32"/>
        </w:rPr>
        <w:t>预算收支增减变化情况说明</w:t>
      </w:r>
    </w:p>
    <w:p w:rsidR="000D4A8A" w:rsidRDefault="000D4A8A">
      <w:pPr>
        <w:spacing w:line="600" w:lineRule="auto"/>
        <w:ind w:firstLine="640"/>
        <w:rPr>
          <w:rFonts w:ascii="??" w:eastAsia="Times New Roman" w:hAnsi="??" w:cs="??"/>
          <w:b/>
          <w:color w:val="2B2B2B"/>
          <w:sz w:val="32"/>
        </w:rPr>
      </w:pPr>
      <w:r>
        <w:rPr>
          <w:rFonts w:ascii="宋体" w:hAnsi="宋体" w:cs="宋体" w:hint="eastAsia"/>
          <w:color w:val="2B2B2B"/>
          <w:sz w:val="32"/>
        </w:rPr>
        <w:t>牡丹江市西安区工业和信息化局</w:t>
      </w:r>
      <w:r>
        <w:rPr>
          <w:rFonts w:ascii="??" w:eastAsia="Times New Roman" w:hAnsi="??" w:cs="??"/>
          <w:color w:val="2B2B2B"/>
          <w:sz w:val="32"/>
        </w:rPr>
        <w:t>2020</w:t>
      </w:r>
      <w:r>
        <w:rPr>
          <w:rFonts w:ascii="宋体" w:hAnsi="宋体" w:cs="宋体" w:hint="eastAsia"/>
          <w:color w:val="2B2B2B"/>
          <w:sz w:val="32"/>
        </w:rPr>
        <w:t>年度部门公共预算财政拨款收入共计</w:t>
      </w:r>
      <w:r>
        <w:rPr>
          <w:rFonts w:ascii="??" w:eastAsia="Times New Roman" w:hAnsi="??" w:cs="??"/>
          <w:color w:val="2B2B2B"/>
          <w:sz w:val="32"/>
        </w:rPr>
        <w:t>60.7</w:t>
      </w:r>
      <w:r>
        <w:rPr>
          <w:rFonts w:ascii="宋体" w:hAnsi="宋体" w:cs="宋体" w:hint="eastAsia"/>
          <w:color w:val="2B2B2B"/>
          <w:sz w:val="32"/>
        </w:rPr>
        <w:t>万元，较上年增长</w:t>
      </w:r>
      <w:r>
        <w:rPr>
          <w:rFonts w:ascii="??" w:eastAsia="Times New Roman" w:hAnsi="??" w:cs="??"/>
          <w:color w:val="2B2B2B"/>
          <w:sz w:val="32"/>
        </w:rPr>
        <w:t>4.28</w:t>
      </w:r>
      <w:r>
        <w:rPr>
          <w:rFonts w:ascii="宋体" w:hAnsi="宋体" w:cs="宋体" w:hint="eastAsia"/>
          <w:color w:val="2B2B2B"/>
          <w:sz w:val="32"/>
        </w:rPr>
        <w:t>万元，增幅</w:t>
      </w:r>
      <w:r>
        <w:rPr>
          <w:rFonts w:ascii="??" w:eastAsia="Times New Roman" w:hAnsi="??" w:cs="??"/>
          <w:color w:val="2B2B2B"/>
          <w:sz w:val="32"/>
        </w:rPr>
        <w:t>8.28%</w:t>
      </w:r>
      <w:r>
        <w:rPr>
          <w:rFonts w:ascii="宋体" w:hAnsi="宋体" w:cs="宋体" w:hint="eastAsia"/>
          <w:color w:val="2B2B2B"/>
          <w:sz w:val="32"/>
        </w:rPr>
        <w:t>，增加的主要原因是人员变动；其中科学技术支出</w:t>
      </w:r>
      <w:r>
        <w:rPr>
          <w:rFonts w:ascii="??" w:eastAsia="Times New Roman" w:hAnsi="??" w:cs="??"/>
          <w:color w:val="2B2B2B"/>
          <w:sz w:val="32"/>
        </w:rPr>
        <w:t>43.79</w:t>
      </w:r>
      <w:r>
        <w:rPr>
          <w:rFonts w:ascii="宋体" w:hAnsi="宋体" w:cs="宋体" w:hint="eastAsia"/>
          <w:color w:val="2B2B2B"/>
          <w:sz w:val="32"/>
        </w:rPr>
        <w:t>万元，较上年增长</w:t>
      </w:r>
      <w:r>
        <w:rPr>
          <w:rFonts w:ascii="??" w:eastAsia="Times New Roman" w:hAnsi="??" w:cs="??"/>
          <w:color w:val="2B2B2B"/>
          <w:sz w:val="32"/>
        </w:rPr>
        <w:t>5.69</w:t>
      </w:r>
      <w:r>
        <w:rPr>
          <w:rFonts w:ascii="宋体" w:hAnsi="宋体" w:cs="宋体" w:hint="eastAsia"/>
          <w:color w:val="2B2B2B"/>
          <w:sz w:val="32"/>
        </w:rPr>
        <w:t>万元，增幅</w:t>
      </w:r>
      <w:r>
        <w:rPr>
          <w:rFonts w:ascii="??" w:eastAsia="Times New Roman" w:hAnsi="??" w:cs="??"/>
          <w:color w:val="2B2B2B"/>
          <w:sz w:val="32"/>
        </w:rPr>
        <w:t>14.93%</w:t>
      </w:r>
      <w:r>
        <w:rPr>
          <w:rFonts w:ascii="宋体" w:hAnsi="宋体" w:cs="宋体" w:hint="eastAsia"/>
          <w:color w:val="2B2B2B"/>
          <w:sz w:val="32"/>
        </w:rPr>
        <w:t>，增加的主要原因是人员变动；社会保障和就业支出</w:t>
      </w:r>
      <w:r>
        <w:rPr>
          <w:rFonts w:ascii="??" w:eastAsia="Times New Roman" w:hAnsi="??" w:cs="??"/>
          <w:color w:val="2B2B2B"/>
          <w:sz w:val="32"/>
        </w:rPr>
        <w:t>8.5</w:t>
      </w:r>
      <w:r>
        <w:rPr>
          <w:rFonts w:ascii="宋体" w:hAnsi="宋体" w:cs="宋体" w:hint="eastAsia"/>
          <w:color w:val="2B2B2B"/>
          <w:sz w:val="32"/>
        </w:rPr>
        <w:t>万元，较上年减少</w:t>
      </w:r>
      <w:r>
        <w:rPr>
          <w:rFonts w:ascii="??" w:eastAsia="Times New Roman" w:hAnsi="??" w:cs="??"/>
          <w:color w:val="2B2B2B"/>
          <w:sz w:val="32"/>
        </w:rPr>
        <w:t>3.7</w:t>
      </w:r>
      <w:r>
        <w:rPr>
          <w:rFonts w:ascii="宋体" w:hAnsi="宋体" w:cs="宋体" w:hint="eastAsia"/>
          <w:color w:val="2B2B2B"/>
          <w:sz w:val="32"/>
        </w:rPr>
        <w:t>万元，减幅</w:t>
      </w:r>
      <w:r>
        <w:rPr>
          <w:rFonts w:ascii="??" w:eastAsia="Times New Roman" w:hAnsi="??" w:cs="??"/>
          <w:color w:val="2B2B2B"/>
          <w:sz w:val="32"/>
        </w:rPr>
        <w:t>30.33%</w:t>
      </w:r>
      <w:r>
        <w:rPr>
          <w:rFonts w:ascii="宋体" w:hAnsi="宋体" w:cs="宋体" w:hint="eastAsia"/>
          <w:color w:val="2B2B2B"/>
          <w:sz w:val="32"/>
        </w:rPr>
        <w:t>，减少的主要原因是人员变动；医疗卫生与计划生育支出</w:t>
      </w:r>
      <w:r>
        <w:rPr>
          <w:rFonts w:ascii="??" w:eastAsia="Times New Roman" w:hAnsi="??" w:cs="??"/>
          <w:color w:val="2B2B2B"/>
          <w:sz w:val="32"/>
        </w:rPr>
        <w:t>1.36</w:t>
      </w:r>
      <w:r>
        <w:rPr>
          <w:rFonts w:ascii="宋体" w:hAnsi="宋体" w:cs="宋体" w:hint="eastAsia"/>
          <w:color w:val="2B2B2B"/>
          <w:sz w:val="32"/>
        </w:rPr>
        <w:t>万元，较上年增长</w:t>
      </w:r>
      <w:r>
        <w:rPr>
          <w:rFonts w:ascii="??" w:eastAsia="Times New Roman" w:hAnsi="??" w:cs="??"/>
          <w:color w:val="2B2B2B"/>
          <w:sz w:val="32"/>
        </w:rPr>
        <w:t>0.86</w:t>
      </w:r>
      <w:r>
        <w:rPr>
          <w:rFonts w:ascii="宋体" w:hAnsi="宋体" w:cs="宋体" w:hint="eastAsia"/>
          <w:color w:val="2B2B2B"/>
          <w:sz w:val="32"/>
        </w:rPr>
        <w:t>万元，增幅</w:t>
      </w:r>
      <w:r>
        <w:rPr>
          <w:rFonts w:ascii="??" w:eastAsia="Times New Roman" w:hAnsi="??" w:cs="??"/>
          <w:color w:val="2B2B2B"/>
          <w:sz w:val="32"/>
        </w:rPr>
        <w:t>172%</w:t>
      </w:r>
      <w:r>
        <w:rPr>
          <w:rFonts w:ascii="宋体" w:hAnsi="宋体" w:cs="宋体" w:hint="eastAsia"/>
          <w:color w:val="2B2B2B"/>
          <w:sz w:val="32"/>
        </w:rPr>
        <w:t>，增加的主要原因是人员；变动住房保障支出</w:t>
      </w:r>
      <w:r>
        <w:rPr>
          <w:rFonts w:ascii="??" w:eastAsia="Times New Roman" w:hAnsi="??" w:cs="??"/>
          <w:color w:val="2B2B2B"/>
          <w:sz w:val="32"/>
        </w:rPr>
        <w:t>2.33</w:t>
      </w:r>
      <w:r>
        <w:rPr>
          <w:rFonts w:ascii="宋体" w:hAnsi="宋体" w:cs="宋体" w:hint="eastAsia"/>
          <w:color w:val="2B2B2B"/>
          <w:sz w:val="32"/>
        </w:rPr>
        <w:t>万元，较上年增长</w:t>
      </w:r>
      <w:r>
        <w:rPr>
          <w:rFonts w:ascii="??" w:eastAsia="Times New Roman" w:hAnsi="??" w:cs="??"/>
          <w:color w:val="2B2B2B"/>
          <w:sz w:val="32"/>
        </w:rPr>
        <w:t>1.43</w:t>
      </w:r>
      <w:r>
        <w:rPr>
          <w:rFonts w:ascii="宋体" w:hAnsi="宋体" w:cs="宋体" w:hint="eastAsia"/>
          <w:color w:val="2B2B2B"/>
          <w:sz w:val="32"/>
        </w:rPr>
        <w:t>万元，增幅</w:t>
      </w:r>
      <w:r>
        <w:rPr>
          <w:rFonts w:ascii="??" w:eastAsia="Times New Roman" w:hAnsi="??" w:cs="??"/>
          <w:color w:val="2B2B2B"/>
          <w:sz w:val="32"/>
        </w:rPr>
        <w:t>158%</w:t>
      </w:r>
      <w:r>
        <w:rPr>
          <w:rFonts w:ascii="宋体" w:hAnsi="宋体" w:cs="宋体" w:hint="eastAsia"/>
          <w:color w:val="2B2B2B"/>
          <w:sz w:val="32"/>
        </w:rPr>
        <w:t>，增加的主要原因是人员变动。</w:t>
      </w:r>
    </w:p>
    <w:p w:rsidR="000D4A8A" w:rsidRDefault="000D4A8A">
      <w:pPr>
        <w:spacing w:line="600" w:lineRule="auto"/>
        <w:ind w:firstLine="630"/>
        <w:rPr>
          <w:rFonts w:ascii="??" w:eastAsia="Times New Roman" w:hAnsi="??" w:cs="??"/>
          <w:b/>
          <w:color w:val="2B2B2B"/>
          <w:sz w:val="32"/>
        </w:rPr>
      </w:pPr>
      <w:r>
        <w:rPr>
          <w:rFonts w:ascii="宋体" w:hAnsi="宋体" w:cs="宋体" w:hint="eastAsia"/>
          <w:b/>
          <w:color w:val="2B2B2B"/>
          <w:sz w:val="32"/>
        </w:rPr>
        <w:t>一、关于部门收支总体情况表说明</w:t>
      </w:r>
    </w:p>
    <w:p w:rsidR="000D4A8A" w:rsidRDefault="000D4A8A">
      <w:pPr>
        <w:spacing w:line="600" w:lineRule="auto"/>
        <w:ind w:firstLine="640"/>
        <w:rPr>
          <w:rFonts w:ascii="??" w:eastAsia="Times New Roman" w:hAnsi="??" w:cs="??"/>
          <w:b/>
          <w:color w:val="2B2B2B"/>
          <w:sz w:val="32"/>
        </w:rPr>
      </w:pPr>
      <w:r>
        <w:rPr>
          <w:rFonts w:ascii="宋体" w:hAnsi="宋体" w:cs="宋体" w:hint="eastAsia"/>
          <w:color w:val="2B2B2B"/>
          <w:sz w:val="32"/>
        </w:rPr>
        <w:t>牡丹江市西安区工业信息科技局</w:t>
      </w:r>
      <w:r>
        <w:rPr>
          <w:rFonts w:ascii="??" w:eastAsia="Times New Roman" w:hAnsi="??" w:cs="??"/>
          <w:color w:val="2B2B2B"/>
          <w:sz w:val="32"/>
        </w:rPr>
        <w:t>2020</w:t>
      </w:r>
      <w:r>
        <w:rPr>
          <w:rFonts w:ascii="宋体" w:hAnsi="宋体" w:cs="宋体" w:hint="eastAsia"/>
          <w:color w:val="2B2B2B"/>
          <w:sz w:val="32"/>
        </w:rPr>
        <w:t>年度部门公共预算财政拨款收入共计</w:t>
      </w:r>
      <w:r>
        <w:rPr>
          <w:rFonts w:ascii="??" w:eastAsia="Times New Roman" w:hAnsi="??" w:cs="??"/>
          <w:color w:val="2B2B2B"/>
          <w:sz w:val="32"/>
        </w:rPr>
        <w:t>60.7</w:t>
      </w:r>
      <w:r>
        <w:rPr>
          <w:rFonts w:ascii="宋体" w:hAnsi="宋体" w:cs="宋体" w:hint="eastAsia"/>
          <w:color w:val="2B2B2B"/>
          <w:sz w:val="32"/>
        </w:rPr>
        <w:t>万元，较上年增长</w:t>
      </w:r>
      <w:r>
        <w:rPr>
          <w:rFonts w:ascii="??" w:eastAsia="Times New Roman" w:hAnsi="??" w:cs="??"/>
          <w:color w:val="2B2B2B"/>
          <w:sz w:val="32"/>
        </w:rPr>
        <w:t>4.28</w:t>
      </w:r>
      <w:r>
        <w:rPr>
          <w:rFonts w:ascii="宋体" w:hAnsi="宋体" w:cs="宋体" w:hint="eastAsia"/>
          <w:color w:val="2B2B2B"/>
          <w:sz w:val="32"/>
        </w:rPr>
        <w:t>万元，增幅</w:t>
      </w:r>
      <w:r>
        <w:rPr>
          <w:rFonts w:ascii="??" w:eastAsia="Times New Roman" w:hAnsi="??" w:cs="??"/>
          <w:color w:val="2B2B2B"/>
          <w:sz w:val="32"/>
        </w:rPr>
        <w:t>8.28%</w:t>
      </w:r>
      <w:r>
        <w:rPr>
          <w:rFonts w:ascii="宋体" w:hAnsi="宋体" w:cs="宋体" w:hint="eastAsia"/>
          <w:color w:val="2B2B2B"/>
          <w:sz w:val="32"/>
        </w:rPr>
        <w:t>，增加的主要原因是人员变动；其中科学技术支出</w:t>
      </w:r>
      <w:r>
        <w:rPr>
          <w:rFonts w:ascii="??" w:eastAsia="Times New Roman" w:hAnsi="??" w:cs="??"/>
          <w:color w:val="2B2B2B"/>
          <w:sz w:val="32"/>
        </w:rPr>
        <w:t>43.79</w:t>
      </w:r>
      <w:r>
        <w:rPr>
          <w:rFonts w:ascii="宋体" w:hAnsi="宋体" w:cs="宋体" w:hint="eastAsia"/>
          <w:color w:val="2B2B2B"/>
          <w:sz w:val="32"/>
        </w:rPr>
        <w:t>万元，较上年增长</w:t>
      </w:r>
      <w:r>
        <w:rPr>
          <w:rFonts w:ascii="??" w:eastAsia="Times New Roman" w:hAnsi="??" w:cs="??"/>
          <w:color w:val="2B2B2B"/>
          <w:sz w:val="32"/>
        </w:rPr>
        <w:t>5.69</w:t>
      </w:r>
      <w:r>
        <w:rPr>
          <w:rFonts w:ascii="宋体" w:hAnsi="宋体" w:cs="宋体" w:hint="eastAsia"/>
          <w:color w:val="2B2B2B"/>
          <w:sz w:val="32"/>
        </w:rPr>
        <w:t>万元，增幅</w:t>
      </w:r>
      <w:r>
        <w:rPr>
          <w:rFonts w:ascii="??" w:eastAsia="Times New Roman" w:hAnsi="??" w:cs="??"/>
          <w:color w:val="2B2B2B"/>
          <w:sz w:val="32"/>
        </w:rPr>
        <w:t>14.93%</w:t>
      </w:r>
      <w:r>
        <w:rPr>
          <w:rFonts w:ascii="宋体" w:hAnsi="宋体" w:cs="宋体" w:hint="eastAsia"/>
          <w:color w:val="2B2B2B"/>
          <w:sz w:val="32"/>
        </w:rPr>
        <w:t>，增加的主要原因是人员变动；社会保障和就业支出</w:t>
      </w:r>
      <w:r>
        <w:rPr>
          <w:rFonts w:ascii="??" w:eastAsia="Times New Roman" w:hAnsi="??" w:cs="??"/>
          <w:color w:val="2B2B2B"/>
          <w:sz w:val="32"/>
        </w:rPr>
        <w:t>8.5</w:t>
      </w:r>
      <w:r>
        <w:rPr>
          <w:rFonts w:ascii="宋体" w:hAnsi="宋体" w:cs="宋体" w:hint="eastAsia"/>
          <w:color w:val="2B2B2B"/>
          <w:sz w:val="32"/>
        </w:rPr>
        <w:t>万元，较上年减少</w:t>
      </w:r>
      <w:r>
        <w:rPr>
          <w:rFonts w:ascii="??" w:eastAsia="Times New Roman" w:hAnsi="??" w:cs="??"/>
          <w:color w:val="2B2B2B"/>
          <w:sz w:val="32"/>
        </w:rPr>
        <w:t>3.7</w:t>
      </w:r>
      <w:r>
        <w:rPr>
          <w:rFonts w:ascii="宋体" w:hAnsi="宋体" w:cs="宋体" w:hint="eastAsia"/>
          <w:color w:val="2B2B2B"/>
          <w:sz w:val="32"/>
        </w:rPr>
        <w:t>万元，减幅</w:t>
      </w:r>
      <w:r>
        <w:rPr>
          <w:rFonts w:ascii="??" w:eastAsia="Times New Roman" w:hAnsi="??" w:cs="??"/>
          <w:color w:val="2B2B2B"/>
          <w:sz w:val="32"/>
        </w:rPr>
        <w:t>30.33%</w:t>
      </w:r>
      <w:r>
        <w:rPr>
          <w:rFonts w:ascii="宋体" w:hAnsi="宋体" w:cs="宋体" w:hint="eastAsia"/>
          <w:color w:val="2B2B2B"/>
          <w:sz w:val="32"/>
        </w:rPr>
        <w:t>，减少的主要原因是人员变动；医疗卫生与计划生育支出</w:t>
      </w:r>
      <w:r>
        <w:rPr>
          <w:rFonts w:ascii="??" w:eastAsia="Times New Roman" w:hAnsi="??" w:cs="??"/>
          <w:color w:val="2B2B2B"/>
          <w:sz w:val="32"/>
        </w:rPr>
        <w:t>1.36</w:t>
      </w:r>
      <w:r>
        <w:rPr>
          <w:rFonts w:ascii="宋体" w:hAnsi="宋体" w:cs="宋体" w:hint="eastAsia"/>
          <w:color w:val="2B2B2B"/>
          <w:sz w:val="32"/>
        </w:rPr>
        <w:t>万元，较上年增长</w:t>
      </w:r>
      <w:r>
        <w:rPr>
          <w:rFonts w:ascii="??" w:eastAsia="Times New Roman" w:hAnsi="??" w:cs="??"/>
          <w:color w:val="2B2B2B"/>
          <w:sz w:val="32"/>
        </w:rPr>
        <w:t>0.86</w:t>
      </w:r>
      <w:r>
        <w:rPr>
          <w:rFonts w:ascii="宋体" w:hAnsi="宋体" w:cs="宋体" w:hint="eastAsia"/>
          <w:color w:val="2B2B2B"/>
          <w:sz w:val="32"/>
        </w:rPr>
        <w:t>万元，增幅</w:t>
      </w:r>
      <w:r>
        <w:rPr>
          <w:rFonts w:ascii="??" w:eastAsia="Times New Roman" w:hAnsi="??" w:cs="??"/>
          <w:color w:val="2B2B2B"/>
          <w:sz w:val="32"/>
        </w:rPr>
        <w:t>172%</w:t>
      </w:r>
      <w:r>
        <w:rPr>
          <w:rFonts w:ascii="宋体" w:hAnsi="宋体" w:cs="宋体" w:hint="eastAsia"/>
          <w:color w:val="2B2B2B"/>
          <w:sz w:val="32"/>
        </w:rPr>
        <w:t>，增加的主要原因是人员；变动住房保障支出</w:t>
      </w:r>
      <w:r>
        <w:rPr>
          <w:rFonts w:ascii="??" w:eastAsia="Times New Roman" w:hAnsi="??" w:cs="??"/>
          <w:color w:val="2B2B2B"/>
          <w:sz w:val="32"/>
        </w:rPr>
        <w:t>2.33</w:t>
      </w:r>
      <w:r>
        <w:rPr>
          <w:rFonts w:ascii="宋体" w:hAnsi="宋体" w:cs="宋体" w:hint="eastAsia"/>
          <w:color w:val="2B2B2B"/>
          <w:sz w:val="32"/>
        </w:rPr>
        <w:t>万元，较上年增长</w:t>
      </w:r>
      <w:r>
        <w:rPr>
          <w:rFonts w:ascii="??" w:eastAsia="Times New Roman" w:hAnsi="??" w:cs="??"/>
          <w:color w:val="2B2B2B"/>
          <w:sz w:val="32"/>
        </w:rPr>
        <w:t>1.43</w:t>
      </w:r>
      <w:r>
        <w:rPr>
          <w:rFonts w:ascii="宋体" w:hAnsi="宋体" w:cs="宋体" w:hint="eastAsia"/>
          <w:color w:val="2B2B2B"/>
          <w:sz w:val="32"/>
        </w:rPr>
        <w:t>万元，增幅</w:t>
      </w:r>
      <w:r>
        <w:rPr>
          <w:rFonts w:ascii="??" w:eastAsia="Times New Roman" w:hAnsi="??" w:cs="??"/>
          <w:color w:val="2B2B2B"/>
          <w:sz w:val="32"/>
        </w:rPr>
        <w:t>158%</w:t>
      </w:r>
      <w:r>
        <w:rPr>
          <w:rFonts w:ascii="宋体" w:hAnsi="宋体" w:cs="宋体" w:hint="eastAsia"/>
          <w:color w:val="2B2B2B"/>
          <w:sz w:val="32"/>
        </w:rPr>
        <w:t>，增加的主要原因是人员变动。</w:t>
      </w:r>
    </w:p>
    <w:p w:rsidR="000D4A8A" w:rsidRDefault="000D4A8A">
      <w:pPr>
        <w:spacing w:line="600" w:lineRule="auto"/>
        <w:ind w:firstLine="643"/>
        <w:rPr>
          <w:rFonts w:ascii="??" w:eastAsia="Times New Roman" w:hAnsi="??" w:cs="??"/>
          <w:b/>
          <w:color w:val="2B2B2B"/>
          <w:sz w:val="32"/>
        </w:rPr>
      </w:pPr>
    </w:p>
    <w:p w:rsidR="000D4A8A" w:rsidRDefault="000D4A8A">
      <w:pPr>
        <w:spacing w:line="600" w:lineRule="auto"/>
        <w:ind w:firstLine="630"/>
        <w:rPr>
          <w:rFonts w:ascii="??" w:eastAsia="Times New Roman" w:hAnsi="??" w:cs="??"/>
          <w:b/>
          <w:color w:val="2B2B2B"/>
          <w:sz w:val="32"/>
        </w:rPr>
      </w:pPr>
      <w:r>
        <w:rPr>
          <w:rFonts w:ascii="宋体" w:hAnsi="宋体" w:cs="宋体" w:hint="eastAsia"/>
          <w:b/>
          <w:color w:val="2B2B2B"/>
          <w:sz w:val="32"/>
        </w:rPr>
        <w:t>二、关于部门收入总体情况表说明</w:t>
      </w:r>
    </w:p>
    <w:p w:rsidR="000D4A8A" w:rsidRDefault="000D4A8A">
      <w:pPr>
        <w:spacing w:line="600" w:lineRule="auto"/>
        <w:ind w:firstLine="640"/>
        <w:rPr>
          <w:rFonts w:ascii="??" w:eastAsia="Times New Roman" w:hAnsi="??" w:cs="??"/>
          <w:b/>
          <w:color w:val="2B2B2B"/>
          <w:sz w:val="32"/>
        </w:rPr>
      </w:pPr>
      <w:r>
        <w:rPr>
          <w:rFonts w:ascii="宋体" w:hAnsi="宋体" w:cs="宋体" w:hint="eastAsia"/>
          <w:color w:val="2B2B2B"/>
          <w:sz w:val="32"/>
        </w:rPr>
        <w:t>牡丹江市西安区工业信息科技局</w:t>
      </w:r>
      <w:r>
        <w:rPr>
          <w:rFonts w:ascii="??" w:eastAsia="Times New Roman" w:hAnsi="??" w:cs="??"/>
          <w:color w:val="2B2B2B"/>
          <w:sz w:val="32"/>
        </w:rPr>
        <w:t>2020</w:t>
      </w:r>
      <w:r>
        <w:rPr>
          <w:rFonts w:ascii="宋体" w:hAnsi="宋体" w:cs="宋体" w:hint="eastAsia"/>
          <w:color w:val="2B2B2B"/>
          <w:sz w:val="32"/>
        </w:rPr>
        <w:t>年度部门公共预算财政拨款收入共计</w:t>
      </w:r>
      <w:r>
        <w:rPr>
          <w:rFonts w:ascii="??" w:eastAsia="Times New Roman" w:hAnsi="??" w:cs="??"/>
          <w:color w:val="2B2B2B"/>
          <w:sz w:val="32"/>
        </w:rPr>
        <w:t>60.7</w:t>
      </w:r>
      <w:r>
        <w:rPr>
          <w:rFonts w:ascii="宋体" w:hAnsi="宋体" w:cs="宋体" w:hint="eastAsia"/>
          <w:color w:val="2B2B2B"/>
          <w:sz w:val="32"/>
        </w:rPr>
        <w:t>万元，较上年增长</w:t>
      </w:r>
      <w:r>
        <w:rPr>
          <w:rFonts w:ascii="??" w:eastAsia="Times New Roman" w:hAnsi="??" w:cs="??"/>
          <w:color w:val="2B2B2B"/>
          <w:sz w:val="32"/>
        </w:rPr>
        <w:t>4.28</w:t>
      </w:r>
      <w:r>
        <w:rPr>
          <w:rFonts w:ascii="宋体" w:hAnsi="宋体" w:cs="宋体" w:hint="eastAsia"/>
          <w:color w:val="2B2B2B"/>
          <w:sz w:val="32"/>
        </w:rPr>
        <w:t>万元，增幅</w:t>
      </w:r>
      <w:r>
        <w:rPr>
          <w:rFonts w:ascii="??" w:eastAsia="Times New Roman" w:hAnsi="??" w:cs="??"/>
          <w:color w:val="2B2B2B"/>
          <w:sz w:val="32"/>
        </w:rPr>
        <w:t>8.28%</w:t>
      </w:r>
      <w:r>
        <w:rPr>
          <w:rFonts w:ascii="宋体" w:hAnsi="宋体" w:cs="宋体" w:hint="eastAsia"/>
          <w:color w:val="2B2B2B"/>
          <w:sz w:val="32"/>
        </w:rPr>
        <w:t>，增加的主要原因是人员变动。</w:t>
      </w:r>
    </w:p>
    <w:p w:rsidR="000D4A8A" w:rsidRDefault="000D4A8A">
      <w:pPr>
        <w:spacing w:line="600" w:lineRule="auto"/>
        <w:ind w:firstLine="630"/>
        <w:rPr>
          <w:rFonts w:ascii="??" w:eastAsia="Times New Roman" w:hAnsi="??" w:cs="??"/>
          <w:b/>
          <w:color w:val="2B2B2B"/>
          <w:sz w:val="32"/>
        </w:rPr>
      </w:pPr>
      <w:r>
        <w:rPr>
          <w:rFonts w:ascii="宋体" w:hAnsi="宋体" w:cs="宋体" w:hint="eastAsia"/>
          <w:b/>
          <w:color w:val="2B2B2B"/>
          <w:sz w:val="32"/>
        </w:rPr>
        <w:t>三、关于部门支出总体情况表说明</w:t>
      </w:r>
    </w:p>
    <w:p w:rsidR="000D4A8A" w:rsidRDefault="000D4A8A">
      <w:pPr>
        <w:spacing w:line="600" w:lineRule="auto"/>
        <w:ind w:firstLine="640"/>
        <w:rPr>
          <w:rFonts w:ascii="??" w:eastAsia="Times New Roman" w:hAnsi="??" w:cs="??"/>
          <w:b/>
          <w:color w:val="2B2B2B"/>
          <w:sz w:val="32"/>
        </w:rPr>
      </w:pPr>
      <w:r>
        <w:rPr>
          <w:rFonts w:ascii="宋体" w:hAnsi="宋体" w:cs="宋体" w:hint="eastAsia"/>
          <w:color w:val="2B2B2B"/>
          <w:sz w:val="32"/>
        </w:rPr>
        <w:t>牡丹江市西安区工业信息科技局</w:t>
      </w:r>
      <w:r>
        <w:rPr>
          <w:rFonts w:ascii="??" w:eastAsia="Times New Roman" w:hAnsi="??" w:cs="??"/>
          <w:color w:val="2B2B2B"/>
          <w:sz w:val="32"/>
        </w:rPr>
        <w:t>2020</w:t>
      </w:r>
      <w:r>
        <w:rPr>
          <w:rFonts w:ascii="宋体" w:hAnsi="宋体" w:cs="宋体" w:hint="eastAsia"/>
          <w:color w:val="2B2B2B"/>
          <w:sz w:val="32"/>
        </w:rPr>
        <w:t>年度部门公共预算财政拨款收入共计</w:t>
      </w:r>
      <w:r>
        <w:rPr>
          <w:rFonts w:ascii="??" w:eastAsia="Times New Roman" w:hAnsi="??" w:cs="??"/>
          <w:color w:val="2B2B2B"/>
          <w:sz w:val="32"/>
        </w:rPr>
        <w:t>60.7</w:t>
      </w:r>
      <w:r>
        <w:rPr>
          <w:rFonts w:ascii="宋体" w:hAnsi="宋体" w:cs="宋体" w:hint="eastAsia"/>
          <w:color w:val="2B2B2B"/>
          <w:sz w:val="32"/>
        </w:rPr>
        <w:t>万元，较上年增长</w:t>
      </w:r>
      <w:r>
        <w:rPr>
          <w:rFonts w:ascii="??" w:eastAsia="Times New Roman" w:hAnsi="??" w:cs="??"/>
          <w:color w:val="2B2B2B"/>
          <w:sz w:val="32"/>
        </w:rPr>
        <w:t>4.28</w:t>
      </w:r>
      <w:r>
        <w:rPr>
          <w:rFonts w:ascii="宋体" w:hAnsi="宋体" w:cs="宋体" w:hint="eastAsia"/>
          <w:color w:val="2B2B2B"/>
          <w:sz w:val="32"/>
        </w:rPr>
        <w:t>万元，增幅</w:t>
      </w:r>
      <w:r>
        <w:rPr>
          <w:rFonts w:ascii="??" w:eastAsia="Times New Roman" w:hAnsi="??" w:cs="??"/>
          <w:color w:val="2B2B2B"/>
          <w:sz w:val="32"/>
        </w:rPr>
        <w:t>8.28%</w:t>
      </w:r>
      <w:r>
        <w:rPr>
          <w:rFonts w:ascii="宋体" w:hAnsi="宋体" w:cs="宋体" w:hint="eastAsia"/>
          <w:color w:val="2B2B2B"/>
          <w:sz w:val="32"/>
        </w:rPr>
        <w:t>，增加的主要原因是人员变动；其中科学技术支出</w:t>
      </w:r>
      <w:r>
        <w:rPr>
          <w:rFonts w:ascii="??" w:eastAsia="Times New Roman" w:hAnsi="??" w:cs="??"/>
          <w:color w:val="2B2B2B"/>
          <w:sz w:val="32"/>
        </w:rPr>
        <w:t>43.79</w:t>
      </w:r>
      <w:r>
        <w:rPr>
          <w:rFonts w:ascii="宋体" w:hAnsi="宋体" w:cs="宋体" w:hint="eastAsia"/>
          <w:color w:val="2B2B2B"/>
          <w:sz w:val="32"/>
        </w:rPr>
        <w:t>万元，较上年增长</w:t>
      </w:r>
      <w:r>
        <w:rPr>
          <w:rFonts w:ascii="??" w:eastAsia="Times New Roman" w:hAnsi="??" w:cs="??"/>
          <w:color w:val="2B2B2B"/>
          <w:sz w:val="32"/>
        </w:rPr>
        <w:t>5.69</w:t>
      </w:r>
      <w:r>
        <w:rPr>
          <w:rFonts w:ascii="宋体" w:hAnsi="宋体" w:cs="宋体" w:hint="eastAsia"/>
          <w:color w:val="2B2B2B"/>
          <w:sz w:val="32"/>
        </w:rPr>
        <w:t>万元，增幅</w:t>
      </w:r>
      <w:r>
        <w:rPr>
          <w:rFonts w:ascii="??" w:eastAsia="Times New Roman" w:hAnsi="??" w:cs="??"/>
          <w:color w:val="2B2B2B"/>
          <w:sz w:val="32"/>
        </w:rPr>
        <w:t>14.93%</w:t>
      </w:r>
      <w:r>
        <w:rPr>
          <w:rFonts w:ascii="宋体" w:hAnsi="宋体" w:cs="宋体" w:hint="eastAsia"/>
          <w:color w:val="2B2B2B"/>
          <w:sz w:val="32"/>
        </w:rPr>
        <w:t>，增加的主要原因是人员变动；社会保障和就业支出</w:t>
      </w:r>
      <w:r>
        <w:rPr>
          <w:rFonts w:ascii="??" w:eastAsia="Times New Roman" w:hAnsi="??" w:cs="??"/>
          <w:color w:val="2B2B2B"/>
          <w:sz w:val="32"/>
        </w:rPr>
        <w:t>8.5</w:t>
      </w:r>
      <w:r>
        <w:rPr>
          <w:rFonts w:ascii="宋体" w:hAnsi="宋体" w:cs="宋体" w:hint="eastAsia"/>
          <w:color w:val="2B2B2B"/>
          <w:sz w:val="32"/>
        </w:rPr>
        <w:t>万元，较上年减少</w:t>
      </w:r>
      <w:r>
        <w:rPr>
          <w:rFonts w:ascii="??" w:eastAsia="Times New Roman" w:hAnsi="??" w:cs="??"/>
          <w:color w:val="2B2B2B"/>
          <w:sz w:val="32"/>
        </w:rPr>
        <w:t>3.7</w:t>
      </w:r>
      <w:r>
        <w:rPr>
          <w:rFonts w:ascii="宋体" w:hAnsi="宋体" w:cs="宋体" w:hint="eastAsia"/>
          <w:color w:val="2B2B2B"/>
          <w:sz w:val="32"/>
        </w:rPr>
        <w:t>万元，减幅</w:t>
      </w:r>
      <w:r>
        <w:rPr>
          <w:rFonts w:ascii="??" w:eastAsia="Times New Roman" w:hAnsi="??" w:cs="??"/>
          <w:color w:val="2B2B2B"/>
          <w:sz w:val="32"/>
        </w:rPr>
        <w:t>30.33%</w:t>
      </w:r>
      <w:r>
        <w:rPr>
          <w:rFonts w:ascii="宋体" w:hAnsi="宋体" w:cs="宋体" w:hint="eastAsia"/>
          <w:color w:val="2B2B2B"/>
          <w:sz w:val="32"/>
        </w:rPr>
        <w:t>，减少的主要原因是人员变动；医疗卫生与计划生育支出</w:t>
      </w:r>
      <w:r>
        <w:rPr>
          <w:rFonts w:ascii="??" w:eastAsia="Times New Roman" w:hAnsi="??" w:cs="??"/>
          <w:color w:val="2B2B2B"/>
          <w:sz w:val="32"/>
        </w:rPr>
        <w:t>1.36</w:t>
      </w:r>
      <w:r>
        <w:rPr>
          <w:rFonts w:ascii="宋体" w:hAnsi="宋体" w:cs="宋体" w:hint="eastAsia"/>
          <w:color w:val="2B2B2B"/>
          <w:sz w:val="32"/>
        </w:rPr>
        <w:t>万元，较上年增长</w:t>
      </w:r>
      <w:r>
        <w:rPr>
          <w:rFonts w:ascii="??" w:eastAsia="Times New Roman" w:hAnsi="??" w:cs="??"/>
          <w:color w:val="2B2B2B"/>
          <w:sz w:val="32"/>
        </w:rPr>
        <w:t>0.86</w:t>
      </w:r>
      <w:r>
        <w:rPr>
          <w:rFonts w:ascii="宋体" w:hAnsi="宋体" w:cs="宋体" w:hint="eastAsia"/>
          <w:color w:val="2B2B2B"/>
          <w:sz w:val="32"/>
        </w:rPr>
        <w:t>万元，增幅</w:t>
      </w:r>
      <w:r>
        <w:rPr>
          <w:rFonts w:ascii="??" w:eastAsia="Times New Roman" w:hAnsi="??" w:cs="??"/>
          <w:color w:val="2B2B2B"/>
          <w:sz w:val="32"/>
        </w:rPr>
        <w:t>172%</w:t>
      </w:r>
      <w:r>
        <w:rPr>
          <w:rFonts w:ascii="宋体" w:hAnsi="宋体" w:cs="宋体" w:hint="eastAsia"/>
          <w:color w:val="2B2B2B"/>
          <w:sz w:val="32"/>
        </w:rPr>
        <w:t>，增加的主要原因是人员；变动住房保障支出</w:t>
      </w:r>
      <w:r>
        <w:rPr>
          <w:rFonts w:ascii="??" w:eastAsia="Times New Roman" w:hAnsi="??" w:cs="??"/>
          <w:color w:val="2B2B2B"/>
          <w:sz w:val="32"/>
        </w:rPr>
        <w:t>2.33</w:t>
      </w:r>
      <w:r>
        <w:rPr>
          <w:rFonts w:ascii="宋体" w:hAnsi="宋体" w:cs="宋体" w:hint="eastAsia"/>
          <w:color w:val="2B2B2B"/>
          <w:sz w:val="32"/>
        </w:rPr>
        <w:t>万元，较上年增长</w:t>
      </w:r>
      <w:r>
        <w:rPr>
          <w:rFonts w:ascii="??" w:eastAsia="Times New Roman" w:hAnsi="??" w:cs="??"/>
          <w:color w:val="2B2B2B"/>
          <w:sz w:val="32"/>
        </w:rPr>
        <w:t>1.43</w:t>
      </w:r>
      <w:r>
        <w:rPr>
          <w:rFonts w:ascii="宋体" w:hAnsi="宋体" w:cs="宋体" w:hint="eastAsia"/>
          <w:color w:val="2B2B2B"/>
          <w:sz w:val="32"/>
        </w:rPr>
        <w:t>万元，增幅</w:t>
      </w:r>
      <w:r>
        <w:rPr>
          <w:rFonts w:ascii="??" w:eastAsia="Times New Roman" w:hAnsi="??" w:cs="??"/>
          <w:color w:val="2B2B2B"/>
          <w:sz w:val="32"/>
        </w:rPr>
        <w:t>158%</w:t>
      </w:r>
      <w:r>
        <w:rPr>
          <w:rFonts w:ascii="宋体" w:hAnsi="宋体" w:cs="宋体" w:hint="eastAsia"/>
          <w:color w:val="2B2B2B"/>
          <w:sz w:val="32"/>
        </w:rPr>
        <w:t>，增加的主要原因是人员变动。</w:t>
      </w:r>
    </w:p>
    <w:p w:rsidR="000D4A8A" w:rsidRDefault="000D4A8A">
      <w:pPr>
        <w:spacing w:line="600" w:lineRule="auto"/>
        <w:ind w:firstLine="630"/>
        <w:rPr>
          <w:rFonts w:ascii="??" w:eastAsia="Times New Roman" w:hAnsi="??" w:cs="??"/>
          <w:b/>
          <w:color w:val="2B2B2B"/>
          <w:sz w:val="32"/>
        </w:rPr>
      </w:pPr>
      <w:r>
        <w:rPr>
          <w:rFonts w:ascii="宋体" w:hAnsi="宋体" w:cs="宋体" w:hint="eastAsia"/>
          <w:b/>
          <w:color w:val="2B2B2B"/>
          <w:sz w:val="32"/>
        </w:rPr>
        <w:t>四、关于财政拨款收支总体情况表说明</w:t>
      </w:r>
    </w:p>
    <w:p w:rsidR="000D4A8A" w:rsidRDefault="000D4A8A">
      <w:pPr>
        <w:spacing w:line="600" w:lineRule="auto"/>
        <w:ind w:firstLine="640"/>
        <w:rPr>
          <w:rFonts w:ascii="??" w:eastAsia="Times New Roman" w:hAnsi="??" w:cs="??"/>
          <w:b/>
          <w:color w:val="2B2B2B"/>
          <w:sz w:val="32"/>
        </w:rPr>
      </w:pPr>
      <w:r>
        <w:rPr>
          <w:rFonts w:ascii="宋体" w:hAnsi="宋体" w:cs="宋体" w:hint="eastAsia"/>
          <w:color w:val="2B2B2B"/>
          <w:sz w:val="32"/>
        </w:rPr>
        <w:t>牡丹江市西安区工业信息科技局</w:t>
      </w:r>
      <w:r>
        <w:rPr>
          <w:rFonts w:ascii="??" w:eastAsia="Times New Roman" w:hAnsi="??" w:cs="??"/>
          <w:color w:val="2B2B2B"/>
          <w:sz w:val="32"/>
        </w:rPr>
        <w:t>2020</w:t>
      </w:r>
      <w:r>
        <w:rPr>
          <w:rFonts w:ascii="宋体" w:hAnsi="宋体" w:cs="宋体" w:hint="eastAsia"/>
          <w:color w:val="2B2B2B"/>
          <w:sz w:val="32"/>
        </w:rPr>
        <w:t>年度部门公共预算财政拨款收入共计</w:t>
      </w:r>
      <w:r>
        <w:rPr>
          <w:rFonts w:ascii="??" w:eastAsia="Times New Roman" w:hAnsi="??" w:cs="??"/>
          <w:color w:val="2B2B2B"/>
          <w:sz w:val="32"/>
        </w:rPr>
        <w:t>60.7</w:t>
      </w:r>
      <w:r>
        <w:rPr>
          <w:rFonts w:ascii="宋体" w:hAnsi="宋体" w:cs="宋体" w:hint="eastAsia"/>
          <w:color w:val="2B2B2B"/>
          <w:sz w:val="32"/>
        </w:rPr>
        <w:t>万元，较上年增长</w:t>
      </w:r>
      <w:r>
        <w:rPr>
          <w:rFonts w:ascii="??" w:eastAsia="Times New Roman" w:hAnsi="??" w:cs="??"/>
          <w:color w:val="2B2B2B"/>
          <w:sz w:val="32"/>
        </w:rPr>
        <w:t>4.28</w:t>
      </w:r>
      <w:r>
        <w:rPr>
          <w:rFonts w:ascii="宋体" w:hAnsi="宋体" w:cs="宋体" w:hint="eastAsia"/>
          <w:color w:val="2B2B2B"/>
          <w:sz w:val="32"/>
        </w:rPr>
        <w:t>万元，增幅</w:t>
      </w:r>
      <w:r>
        <w:rPr>
          <w:rFonts w:ascii="??" w:eastAsia="Times New Roman" w:hAnsi="??" w:cs="??"/>
          <w:color w:val="2B2B2B"/>
          <w:sz w:val="32"/>
        </w:rPr>
        <w:t>8.28%</w:t>
      </w:r>
      <w:r>
        <w:rPr>
          <w:rFonts w:ascii="宋体" w:hAnsi="宋体" w:cs="宋体" w:hint="eastAsia"/>
          <w:color w:val="2B2B2B"/>
          <w:sz w:val="32"/>
        </w:rPr>
        <w:t>，增加的主要原因是人员变动；其中科学技术支出</w:t>
      </w:r>
      <w:r>
        <w:rPr>
          <w:rFonts w:ascii="??" w:eastAsia="Times New Roman" w:hAnsi="??" w:cs="??"/>
          <w:color w:val="2B2B2B"/>
          <w:sz w:val="32"/>
        </w:rPr>
        <w:t>43.79</w:t>
      </w:r>
      <w:r>
        <w:rPr>
          <w:rFonts w:ascii="宋体" w:hAnsi="宋体" w:cs="宋体" w:hint="eastAsia"/>
          <w:color w:val="2B2B2B"/>
          <w:sz w:val="32"/>
        </w:rPr>
        <w:t>万元，较上年增长</w:t>
      </w:r>
      <w:r>
        <w:rPr>
          <w:rFonts w:ascii="??" w:eastAsia="Times New Roman" w:hAnsi="??" w:cs="??"/>
          <w:color w:val="2B2B2B"/>
          <w:sz w:val="32"/>
        </w:rPr>
        <w:t>5.69</w:t>
      </w:r>
      <w:r>
        <w:rPr>
          <w:rFonts w:ascii="宋体" w:hAnsi="宋体" w:cs="宋体" w:hint="eastAsia"/>
          <w:color w:val="2B2B2B"/>
          <w:sz w:val="32"/>
        </w:rPr>
        <w:t>万元，增幅</w:t>
      </w:r>
      <w:r>
        <w:rPr>
          <w:rFonts w:ascii="??" w:eastAsia="Times New Roman" w:hAnsi="??" w:cs="??"/>
          <w:color w:val="2B2B2B"/>
          <w:sz w:val="32"/>
        </w:rPr>
        <w:t>14.93%</w:t>
      </w:r>
      <w:r>
        <w:rPr>
          <w:rFonts w:ascii="宋体" w:hAnsi="宋体" w:cs="宋体" w:hint="eastAsia"/>
          <w:color w:val="2B2B2B"/>
          <w:sz w:val="32"/>
        </w:rPr>
        <w:t>，增加的主要原因是人员变动；社会保障和就业支出</w:t>
      </w:r>
      <w:r>
        <w:rPr>
          <w:rFonts w:ascii="??" w:eastAsia="Times New Roman" w:hAnsi="??" w:cs="??"/>
          <w:color w:val="2B2B2B"/>
          <w:sz w:val="32"/>
        </w:rPr>
        <w:t>8.5</w:t>
      </w:r>
      <w:r>
        <w:rPr>
          <w:rFonts w:ascii="宋体" w:hAnsi="宋体" w:cs="宋体" w:hint="eastAsia"/>
          <w:color w:val="2B2B2B"/>
          <w:sz w:val="32"/>
        </w:rPr>
        <w:t>万元，较上年减少</w:t>
      </w:r>
      <w:r>
        <w:rPr>
          <w:rFonts w:ascii="??" w:eastAsia="Times New Roman" w:hAnsi="??" w:cs="??"/>
          <w:color w:val="2B2B2B"/>
          <w:sz w:val="32"/>
        </w:rPr>
        <w:t>3.7</w:t>
      </w:r>
      <w:r>
        <w:rPr>
          <w:rFonts w:ascii="宋体" w:hAnsi="宋体" w:cs="宋体" w:hint="eastAsia"/>
          <w:color w:val="2B2B2B"/>
          <w:sz w:val="32"/>
        </w:rPr>
        <w:t>万元，减幅</w:t>
      </w:r>
      <w:r>
        <w:rPr>
          <w:rFonts w:ascii="??" w:eastAsia="Times New Roman" w:hAnsi="??" w:cs="??"/>
          <w:color w:val="2B2B2B"/>
          <w:sz w:val="32"/>
        </w:rPr>
        <w:t>30.33%</w:t>
      </w:r>
      <w:r>
        <w:rPr>
          <w:rFonts w:ascii="宋体" w:hAnsi="宋体" w:cs="宋体" w:hint="eastAsia"/>
          <w:color w:val="2B2B2B"/>
          <w:sz w:val="32"/>
        </w:rPr>
        <w:t>，减少的主要原因是人员变动；医疗卫生与计划生育支出</w:t>
      </w:r>
      <w:r>
        <w:rPr>
          <w:rFonts w:ascii="??" w:eastAsia="Times New Roman" w:hAnsi="??" w:cs="??"/>
          <w:color w:val="2B2B2B"/>
          <w:sz w:val="32"/>
        </w:rPr>
        <w:t>1.36</w:t>
      </w:r>
      <w:r>
        <w:rPr>
          <w:rFonts w:ascii="宋体" w:hAnsi="宋体" w:cs="宋体" w:hint="eastAsia"/>
          <w:color w:val="2B2B2B"/>
          <w:sz w:val="32"/>
        </w:rPr>
        <w:t>万元，较上年增长</w:t>
      </w:r>
      <w:r>
        <w:rPr>
          <w:rFonts w:ascii="??" w:eastAsia="Times New Roman" w:hAnsi="??" w:cs="??"/>
          <w:color w:val="2B2B2B"/>
          <w:sz w:val="32"/>
        </w:rPr>
        <w:t>0.86</w:t>
      </w:r>
      <w:r>
        <w:rPr>
          <w:rFonts w:ascii="宋体" w:hAnsi="宋体" w:cs="宋体" w:hint="eastAsia"/>
          <w:color w:val="2B2B2B"/>
          <w:sz w:val="32"/>
        </w:rPr>
        <w:t>万元，增幅</w:t>
      </w:r>
      <w:r>
        <w:rPr>
          <w:rFonts w:ascii="??" w:eastAsia="Times New Roman" w:hAnsi="??" w:cs="??"/>
          <w:color w:val="2B2B2B"/>
          <w:sz w:val="32"/>
        </w:rPr>
        <w:t>172%</w:t>
      </w:r>
      <w:r>
        <w:rPr>
          <w:rFonts w:ascii="宋体" w:hAnsi="宋体" w:cs="宋体" w:hint="eastAsia"/>
          <w:color w:val="2B2B2B"/>
          <w:sz w:val="32"/>
        </w:rPr>
        <w:t>，增加的主要原因是人员；变动住房保障支出</w:t>
      </w:r>
      <w:r>
        <w:rPr>
          <w:rFonts w:ascii="??" w:eastAsia="Times New Roman" w:hAnsi="??" w:cs="??"/>
          <w:color w:val="2B2B2B"/>
          <w:sz w:val="32"/>
        </w:rPr>
        <w:t>2.33</w:t>
      </w:r>
      <w:r>
        <w:rPr>
          <w:rFonts w:ascii="宋体" w:hAnsi="宋体" w:cs="宋体" w:hint="eastAsia"/>
          <w:color w:val="2B2B2B"/>
          <w:sz w:val="32"/>
        </w:rPr>
        <w:t>万元，较上年增长</w:t>
      </w:r>
      <w:r>
        <w:rPr>
          <w:rFonts w:ascii="??" w:eastAsia="Times New Roman" w:hAnsi="??" w:cs="??"/>
          <w:color w:val="2B2B2B"/>
          <w:sz w:val="32"/>
        </w:rPr>
        <w:t>1.43</w:t>
      </w:r>
      <w:r>
        <w:rPr>
          <w:rFonts w:ascii="宋体" w:hAnsi="宋体" w:cs="宋体" w:hint="eastAsia"/>
          <w:color w:val="2B2B2B"/>
          <w:sz w:val="32"/>
        </w:rPr>
        <w:t>万元，增幅</w:t>
      </w:r>
      <w:r>
        <w:rPr>
          <w:rFonts w:ascii="??" w:eastAsia="Times New Roman" w:hAnsi="??" w:cs="??"/>
          <w:color w:val="2B2B2B"/>
          <w:sz w:val="32"/>
        </w:rPr>
        <w:t>158%</w:t>
      </w:r>
      <w:r>
        <w:rPr>
          <w:rFonts w:ascii="宋体" w:hAnsi="宋体" w:cs="宋体" w:hint="eastAsia"/>
          <w:color w:val="2B2B2B"/>
          <w:sz w:val="32"/>
        </w:rPr>
        <w:t>，增加的主要原因是人员变动。</w:t>
      </w:r>
    </w:p>
    <w:p w:rsidR="000D4A8A" w:rsidRDefault="000D4A8A">
      <w:pPr>
        <w:spacing w:line="600" w:lineRule="auto"/>
        <w:ind w:firstLine="630"/>
        <w:rPr>
          <w:rFonts w:ascii="??" w:eastAsia="Times New Roman" w:hAnsi="??" w:cs="??"/>
          <w:b/>
          <w:color w:val="2B2B2B"/>
          <w:sz w:val="32"/>
        </w:rPr>
      </w:pPr>
      <w:r>
        <w:rPr>
          <w:rFonts w:ascii="宋体" w:hAnsi="宋体" w:cs="宋体" w:hint="eastAsia"/>
          <w:b/>
          <w:color w:val="2B2B2B"/>
          <w:sz w:val="32"/>
        </w:rPr>
        <w:t>五、关于一般公共预算支出情况表（功能分类）说明</w:t>
      </w:r>
    </w:p>
    <w:p w:rsidR="000D4A8A" w:rsidRDefault="000D4A8A">
      <w:pPr>
        <w:spacing w:line="600" w:lineRule="auto"/>
        <w:ind w:firstLine="640"/>
        <w:rPr>
          <w:rFonts w:ascii="??" w:eastAsia="Times New Roman" w:hAnsi="??" w:cs="??"/>
          <w:b/>
          <w:color w:val="2B2B2B"/>
          <w:sz w:val="32"/>
        </w:rPr>
      </w:pPr>
      <w:r>
        <w:rPr>
          <w:rFonts w:ascii="宋体" w:hAnsi="宋体" w:cs="宋体" w:hint="eastAsia"/>
          <w:color w:val="2B2B2B"/>
          <w:sz w:val="32"/>
        </w:rPr>
        <w:t>牡丹江市西安区工业信息科技局</w:t>
      </w:r>
      <w:r>
        <w:rPr>
          <w:rFonts w:ascii="??" w:eastAsia="Times New Roman" w:hAnsi="??" w:cs="??"/>
          <w:color w:val="2B2B2B"/>
          <w:sz w:val="32"/>
        </w:rPr>
        <w:t>2020</w:t>
      </w:r>
      <w:r>
        <w:rPr>
          <w:rFonts w:ascii="宋体" w:hAnsi="宋体" w:cs="宋体" w:hint="eastAsia"/>
          <w:color w:val="2B2B2B"/>
          <w:sz w:val="32"/>
        </w:rPr>
        <w:t>年度部门公共预算财政拨款收入共计</w:t>
      </w:r>
      <w:r>
        <w:rPr>
          <w:rFonts w:ascii="??" w:eastAsia="Times New Roman" w:hAnsi="??" w:cs="??"/>
          <w:color w:val="2B2B2B"/>
          <w:sz w:val="32"/>
        </w:rPr>
        <w:t>60.7</w:t>
      </w:r>
      <w:r>
        <w:rPr>
          <w:rFonts w:ascii="宋体" w:hAnsi="宋体" w:cs="宋体" w:hint="eastAsia"/>
          <w:color w:val="2B2B2B"/>
          <w:sz w:val="32"/>
        </w:rPr>
        <w:t>万元，较上年增长</w:t>
      </w:r>
      <w:r>
        <w:rPr>
          <w:rFonts w:ascii="??" w:eastAsia="Times New Roman" w:hAnsi="??" w:cs="??"/>
          <w:color w:val="2B2B2B"/>
          <w:sz w:val="32"/>
        </w:rPr>
        <w:t>4.28</w:t>
      </w:r>
      <w:r>
        <w:rPr>
          <w:rFonts w:ascii="宋体" w:hAnsi="宋体" w:cs="宋体" w:hint="eastAsia"/>
          <w:color w:val="2B2B2B"/>
          <w:sz w:val="32"/>
        </w:rPr>
        <w:t>万元，增幅</w:t>
      </w:r>
      <w:r>
        <w:rPr>
          <w:rFonts w:ascii="??" w:eastAsia="Times New Roman" w:hAnsi="??" w:cs="??"/>
          <w:color w:val="2B2B2B"/>
          <w:sz w:val="32"/>
        </w:rPr>
        <w:t>8.28%</w:t>
      </w:r>
      <w:r>
        <w:rPr>
          <w:rFonts w:ascii="宋体" w:hAnsi="宋体" w:cs="宋体" w:hint="eastAsia"/>
          <w:color w:val="2B2B2B"/>
          <w:sz w:val="32"/>
        </w:rPr>
        <w:t>，增加的主要原因是人员变动；其中科学技术支出</w:t>
      </w:r>
      <w:r>
        <w:rPr>
          <w:rFonts w:ascii="??" w:eastAsia="Times New Roman" w:hAnsi="??" w:cs="??"/>
          <w:color w:val="2B2B2B"/>
          <w:sz w:val="32"/>
        </w:rPr>
        <w:t>43.79</w:t>
      </w:r>
      <w:r>
        <w:rPr>
          <w:rFonts w:ascii="宋体" w:hAnsi="宋体" w:cs="宋体" w:hint="eastAsia"/>
          <w:color w:val="2B2B2B"/>
          <w:sz w:val="32"/>
        </w:rPr>
        <w:t>万元，较上年增长</w:t>
      </w:r>
      <w:r>
        <w:rPr>
          <w:rFonts w:ascii="??" w:eastAsia="Times New Roman" w:hAnsi="??" w:cs="??"/>
          <w:color w:val="2B2B2B"/>
          <w:sz w:val="32"/>
        </w:rPr>
        <w:t>5.69</w:t>
      </w:r>
      <w:r>
        <w:rPr>
          <w:rFonts w:ascii="宋体" w:hAnsi="宋体" w:cs="宋体" w:hint="eastAsia"/>
          <w:color w:val="2B2B2B"/>
          <w:sz w:val="32"/>
        </w:rPr>
        <w:t>万元，增幅</w:t>
      </w:r>
      <w:r>
        <w:rPr>
          <w:rFonts w:ascii="??" w:eastAsia="Times New Roman" w:hAnsi="??" w:cs="??"/>
          <w:color w:val="2B2B2B"/>
          <w:sz w:val="32"/>
        </w:rPr>
        <w:t>14.93%</w:t>
      </w:r>
      <w:r>
        <w:rPr>
          <w:rFonts w:ascii="宋体" w:hAnsi="宋体" w:cs="宋体" w:hint="eastAsia"/>
          <w:color w:val="2B2B2B"/>
          <w:sz w:val="32"/>
        </w:rPr>
        <w:t>，增加的主要原因是人员变动；社会保障和就业支出</w:t>
      </w:r>
      <w:r>
        <w:rPr>
          <w:rFonts w:ascii="??" w:eastAsia="Times New Roman" w:hAnsi="??" w:cs="??"/>
          <w:color w:val="2B2B2B"/>
          <w:sz w:val="32"/>
        </w:rPr>
        <w:t>8.5</w:t>
      </w:r>
      <w:r>
        <w:rPr>
          <w:rFonts w:ascii="宋体" w:hAnsi="宋体" w:cs="宋体" w:hint="eastAsia"/>
          <w:color w:val="2B2B2B"/>
          <w:sz w:val="32"/>
        </w:rPr>
        <w:t>万元，较上年减少</w:t>
      </w:r>
      <w:r>
        <w:rPr>
          <w:rFonts w:ascii="??" w:eastAsia="Times New Roman" w:hAnsi="??" w:cs="??"/>
          <w:color w:val="2B2B2B"/>
          <w:sz w:val="32"/>
        </w:rPr>
        <w:t>3.7</w:t>
      </w:r>
      <w:r>
        <w:rPr>
          <w:rFonts w:ascii="宋体" w:hAnsi="宋体" w:cs="宋体" w:hint="eastAsia"/>
          <w:color w:val="2B2B2B"/>
          <w:sz w:val="32"/>
        </w:rPr>
        <w:t>万元，减幅</w:t>
      </w:r>
      <w:r>
        <w:rPr>
          <w:rFonts w:ascii="??" w:eastAsia="Times New Roman" w:hAnsi="??" w:cs="??"/>
          <w:color w:val="2B2B2B"/>
          <w:sz w:val="32"/>
        </w:rPr>
        <w:t>30.33%</w:t>
      </w:r>
      <w:r>
        <w:rPr>
          <w:rFonts w:ascii="宋体" w:hAnsi="宋体" w:cs="宋体" w:hint="eastAsia"/>
          <w:color w:val="2B2B2B"/>
          <w:sz w:val="32"/>
        </w:rPr>
        <w:t>，减少的主要原因是人员变动；医疗卫生与计划生育支出</w:t>
      </w:r>
      <w:r>
        <w:rPr>
          <w:rFonts w:ascii="??" w:eastAsia="Times New Roman" w:hAnsi="??" w:cs="??"/>
          <w:color w:val="2B2B2B"/>
          <w:sz w:val="32"/>
        </w:rPr>
        <w:t>1.36</w:t>
      </w:r>
      <w:r>
        <w:rPr>
          <w:rFonts w:ascii="宋体" w:hAnsi="宋体" w:cs="宋体" w:hint="eastAsia"/>
          <w:color w:val="2B2B2B"/>
          <w:sz w:val="32"/>
        </w:rPr>
        <w:t>万元，较上年增长</w:t>
      </w:r>
      <w:r>
        <w:rPr>
          <w:rFonts w:ascii="??" w:eastAsia="Times New Roman" w:hAnsi="??" w:cs="??"/>
          <w:color w:val="2B2B2B"/>
          <w:sz w:val="32"/>
        </w:rPr>
        <w:t>0.86</w:t>
      </w:r>
      <w:r>
        <w:rPr>
          <w:rFonts w:ascii="宋体" w:hAnsi="宋体" w:cs="宋体" w:hint="eastAsia"/>
          <w:color w:val="2B2B2B"/>
          <w:sz w:val="32"/>
        </w:rPr>
        <w:t>万元，增幅</w:t>
      </w:r>
      <w:r>
        <w:rPr>
          <w:rFonts w:ascii="??" w:eastAsia="Times New Roman" w:hAnsi="??" w:cs="??"/>
          <w:color w:val="2B2B2B"/>
          <w:sz w:val="32"/>
        </w:rPr>
        <w:t>172%</w:t>
      </w:r>
      <w:r>
        <w:rPr>
          <w:rFonts w:ascii="宋体" w:hAnsi="宋体" w:cs="宋体" w:hint="eastAsia"/>
          <w:color w:val="2B2B2B"/>
          <w:sz w:val="32"/>
        </w:rPr>
        <w:t>，增加的主要原因是人员；变动住房保障支出</w:t>
      </w:r>
      <w:r>
        <w:rPr>
          <w:rFonts w:ascii="??" w:eastAsia="Times New Roman" w:hAnsi="??" w:cs="??"/>
          <w:color w:val="2B2B2B"/>
          <w:sz w:val="32"/>
        </w:rPr>
        <w:t>2.33</w:t>
      </w:r>
      <w:r>
        <w:rPr>
          <w:rFonts w:ascii="宋体" w:hAnsi="宋体" w:cs="宋体" w:hint="eastAsia"/>
          <w:color w:val="2B2B2B"/>
          <w:sz w:val="32"/>
        </w:rPr>
        <w:t>万元，较上年增长</w:t>
      </w:r>
      <w:r>
        <w:rPr>
          <w:rFonts w:ascii="??" w:eastAsia="Times New Roman" w:hAnsi="??" w:cs="??"/>
          <w:color w:val="2B2B2B"/>
          <w:sz w:val="32"/>
        </w:rPr>
        <w:t>1.43</w:t>
      </w:r>
      <w:r>
        <w:rPr>
          <w:rFonts w:ascii="宋体" w:hAnsi="宋体" w:cs="宋体" w:hint="eastAsia"/>
          <w:color w:val="2B2B2B"/>
          <w:sz w:val="32"/>
        </w:rPr>
        <w:t>万元，增幅</w:t>
      </w:r>
      <w:r>
        <w:rPr>
          <w:rFonts w:ascii="??" w:eastAsia="Times New Roman" w:hAnsi="??" w:cs="??"/>
          <w:color w:val="2B2B2B"/>
          <w:sz w:val="32"/>
        </w:rPr>
        <w:t>158%</w:t>
      </w:r>
      <w:r>
        <w:rPr>
          <w:rFonts w:ascii="宋体" w:hAnsi="宋体" w:cs="宋体" w:hint="eastAsia"/>
          <w:color w:val="2B2B2B"/>
          <w:sz w:val="32"/>
        </w:rPr>
        <w:t>，增加的主要原因是人员变动。</w:t>
      </w:r>
    </w:p>
    <w:p w:rsidR="000D4A8A" w:rsidRDefault="000D4A8A">
      <w:pPr>
        <w:spacing w:line="600" w:lineRule="auto"/>
        <w:ind w:firstLine="790"/>
        <w:rPr>
          <w:rFonts w:ascii="??" w:eastAsia="Times New Roman" w:hAnsi="??" w:cs="??"/>
          <w:b/>
          <w:color w:val="2B2B2B"/>
          <w:sz w:val="32"/>
        </w:rPr>
      </w:pPr>
      <w:r>
        <w:rPr>
          <w:rFonts w:ascii="宋体" w:hAnsi="宋体" w:cs="宋体" w:hint="eastAsia"/>
          <w:b/>
          <w:color w:val="2B2B2B"/>
          <w:sz w:val="32"/>
        </w:rPr>
        <w:t>六、关于一般公共预算支出情况表（经济分类）说明</w:t>
      </w:r>
    </w:p>
    <w:p w:rsidR="000D4A8A" w:rsidRDefault="000D4A8A">
      <w:pPr>
        <w:spacing w:line="600" w:lineRule="auto"/>
        <w:ind w:firstLine="787"/>
        <w:rPr>
          <w:rFonts w:ascii="??" w:eastAsia="Times New Roman" w:hAnsi="??" w:cs="??"/>
          <w:color w:val="2B2B2B"/>
          <w:sz w:val="32"/>
        </w:rPr>
      </w:pPr>
      <w:r>
        <w:rPr>
          <w:rFonts w:ascii="宋体" w:hAnsi="宋体" w:cs="宋体" w:hint="eastAsia"/>
          <w:color w:val="2B2B2B"/>
          <w:sz w:val="32"/>
        </w:rPr>
        <w:t>牡丹江市西安区工业信息科技局</w:t>
      </w:r>
      <w:r>
        <w:rPr>
          <w:rFonts w:ascii="??" w:eastAsia="Times New Roman" w:hAnsi="??" w:cs="??"/>
          <w:color w:val="2B2B2B"/>
          <w:sz w:val="32"/>
        </w:rPr>
        <w:t>2020</w:t>
      </w:r>
      <w:r>
        <w:rPr>
          <w:rFonts w:ascii="宋体" w:hAnsi="宋体" w:cs="宋体" w:hint="eastAsia"/>
          <w:color w:val="2B2B2B"/>
          <w:sz w:val="32"/>
        </w:rPr>
        <w:t>年一般公共预算支出共计</w:t>
      </w:r>
      <w:r>
        <w:rPr>
          <w:rFonts w:ascii="??" w:eastAsia="Times New Roman" w:hAnsi="??" w:cs="??"/>
          <w:color w:val="2B2B2B"/>
          <w:sz w:val="32"/>
        </w:rPr>
        <w:t>60.7</w:t>
      </w:r>
      <w:r>
        <w:rPr>
          <w:rFonts w:ascii="宋体" w:hAnsi="宋体" w:cs="宋体" w:hint="eastAsia"/>
          <w:color w:val="2B2B2B"/>
          <w:sz w:val="32"/>
        </w:rPr>
        <w:t>万元，其中：工资福利支出</w:t>
      </w:r>
      <w:r>
        <w:rPr>
          <w:rFonts w:ascii="??" w:eastAsia="Times New Roman" w:hAnsi="??" w:cs="??"/>
          <w:color w:val="2B2B2B"/>
          <w:sz w:val="32"/>
        </w:rPr>
        <w:t>35.17</w:t>
      </w:r>
      <w:r>
        <w:rPr>
          <w:rFonts w:ascii="宋体" w:hAnsi="宋体" w:cs="宋体" w:hint="eastAsia"/>
          <w:color w:val="2B2B2B"/>
          <w:sz w:val="32"/>
        </w:rPr>
        <w:t>万元，较上年增加</w:t>
      </w:r>
      <w:r>
        <w:rPr>
          <w:rFonts w:ascii="??" w:eastAsia="Times New Roman" w:hAnsi="??" w:cs="??"/>
          <w:color w:val="2B2B2B"/>
          <w:sz w:val="32"/>
        </w:rPr>
        <w:t>23.66</w:t>
      </w:r>
      <w:r>
        <w:rPr>
          <w:rFonts w:ascii="宋体" w:hAnsi="宋体" w:cs="宋体" w:hint="eastAsia"/>
          <w:color w:val="2B2B2B"/>
          <w:sz w:val="32"/>
        </w:rPr>
        <w:t>万元，增加</w:t>
      </w:r>
      <w:r>
        <w:rPr>
          <w:rFonts w:ascii="??" w:eastAsia="Times New Roman" w:hAnsi="??" w:cs="??"/>
          <w:color w:val="2B2B2B"/>
          <w:sz w:val="32"/>
        </w:rPr>
        <w:t>205%</w:t>
      </w:r>
      <w:r>
        <w:rPr>
          <w:rFonts w:ascii="宋体" w:hAnsi="宋体" w:cs="宋体" w:hint="eastAsia"/>
          <w:color w:val="2B2B2B"/>
          <w:sz w:val="32"/>
        </w:rPr>
        <w:t>，增加的主要原因是人员变动；商品和服务支出（定额）</w:t>
      </w:r>
      <w:r>
        <w:rPr>
          <w:rFonts w:ascii="??" w:eastAsia="Times New Roman" w:hAnsi="??" w:cs="??"/>
          <w:color w:val="2B2B2B"/>
          <w:sz w:val="32"/>
        </w:rPr>
        <w:t>1.74</w:t>
      </w:r>
      <w:r>
        <w:rPr>
          <w:rFonts w:ascii="宋体" w:hAnsi="宋体" w:cs="宋体" w:hint="eastAsia"/>
          <w:color w:val="2B2B2B"/>
          <w:sz w:val="32"/>
        </w:rPr>
        <w:t>万元，较上年减少</w:t>
      </w:r>
      <w:r>
        <w:rPr>
          <w:rFonts w:ascii="??" w:eastAsia="Times New Roman" w:hAnsi="??" w:cs="??"/>
          <w:color w:val="2B2B2B"/>
          <w:sz w:val="32"/>
        </w:rPr>
        <w:t>0.36</w:t>
      </w:r>
      <w:r>
        <w:rPr>
          <w:rFonts w:ascii="宋体" w:hAnsi="宋体" w:cs="宋体" w:hint="eastAsia"/>
          <w:color w:val="2B2B2B"/>
          <w:sz w:val="32"/>
        </w:rPr>
        <w:t>万元，减少</w:t>
      </w:r>
      <w:r>
        <w:rPr>
          <w:rFonts w:ascii="??" w:eastAsia="Times New Roman" w:hAnsi="??" w:cs="??"/>
          <w:color w:val="2B2B2B"/>
          <w:sz w:val="32"/>
        </w:rPr>
        <w:t>17%</w:t>
      </w:r>
      <w:r>
        <w:rPr>
          <w:rFonts w:ascii="宋体" w:hAnsi="宋体" w:cs="宋体" w:hint="eastAsia"/>
          <w:color w:val="2B2B2B"/>
          <w:sz w:val="32"/>
        </w:rPr>
        <w:t>，减少的主要原因是人员变动；对个人和家庭的补助支出</w:t>
      </w:r>
      <w:r>
        <w:rPr>
          <w:rFonts w:ascii="??" w:eastAsia="Times New Roman" w:hAnsi="??" w:cs="??"/>
          <w:color w:val="2B2B2B"/>
          <w:sz w:val="32"/>
        </w:rPr>
        <w:t>3.07</w:t>
      </w:r>
      <w:r>
        <w:rPr>
          <w:rFonts w:ascii="宋体" w:hAnsi="宋体" w:cs="宋体" w:hint="eastAsia"/>
          <w:color w:val="2B2B2B"/>
          <w:sz w:val="32"/>
        </w:rPr>
        <w:t>万元，较上年减少</w:t>
      </w:r>
      <w:r>
        <w:rPr>
          <w:rFonts w:ascii="??" w:eastAsia="Times New Roman" w:hAnsi="??" w:cs="??"/>
          <w:color w:val="2B2B2B"/>
          <w:sz w:val="32"/>
        </w:rPr>
        <w:t>11.53</w:t>
      </w:r>
      <w:r>
        <w:rPr>
          <w:rFonts w:ascii="宋体" w:hAnsi="宋体" w:cs="宋体" w:hint="eastAsia"/>
          <w:color w:val="2B2B2B"/>
          <w:sz w:val="32"/>
        </w:rPr>
        <w:t>万元，减少</w:t>
      </w:r>
      <w:r>
        <w:rPr>
          <w:rFonts w:ascii="??" w:eastAsia="Times New Roman" w:hAnsi="??" w:cs="??"/>
          <w:color w:val="2B2B2B"/>
          <w:sz w:val="32"/>
        </w:rPr>
        <w:t>79%</w:t>
      </w:r>
      <w:r>
        <w:rPr>
          <w:rFonts w:ascii="宋体" w:hAnsi="宋体" w:cs="宋体" w:hint="eastAsia"/>
          <w:color w:val="2B2B2B"/>
          <w:sz w:val="32"/>
        </w:rPr>
        <w:t>，减少原因是</w:t>
      </w:r>
      <w:r>
        <w:rPr>
          <w:rFonts w:ascii="??" w:eastAsia="Times New Roman" w:hAnsi="??" w:cs="??"/>
          <w:color w:val="2B2B2B"/>
          <w:sz w:val="32"/>
        </w:rPr>
        <w:t>2018</w:t>
      </w:r>
      <w:r>
        <w:rPr>
          <w:rFonts w:ascii="宋体" w:hAnsi="宋体" w:cs="宋体" w:hint="eastAsia"/>
          <w:color w:val="2B2B2B"/>
          <w:sz w:val="32"/>
        </w:rPr>
        <w:t>年退休人员由社保部门承担，所以下降幅度较大；项目支出为</w:t>
      </w:r>
      <w:r>
        <w:rPr>
          <w:rFonts w:ascii="??" w:eastAsia="Times New Roman" w:hAnsi="??" w:cs="??"/>
          <w:color w:val="2B2B2B"/>
          <w:sz w:val="32"/>
        </w:rPr>
        <w:t>16</w:t>
      </w:r>
      <w:r>
        <w:rPr>
          <w:rFonts w:ascii="宋体" w:hAnsi="宋体" w:cs="宋体" w:hint="eastAsia"/>
          <w:color w:val="2B2B2B"/>
          <w:sz w:val="32"/>
        </w:rPr>
        <w:t>万元，较上年减少</w:t>
      </w:r>
      <w:r>
        <w:rPr>
          <w:rFonts w:ascii="??" w:eastAsia="Times New Roman" w:hAnsi="??" w:cs="??"/>
          <w:color w:val="2B2B2B"/>
          <w:sz w:val="32"/>
        </w:rPr>
        <w:t>7.5</w:t>
      </w:r>
      <w:r>
        <w:rPr>
          <w:rFonts w:ascii="宋体" w:hAnsi="宋体" w:cs="宋体" w:hint="eastAsia"/>
          <w:color w:val="2B2B2B"/>
          <w:sz w:val="32"/>
        </w:rPr>
        <w:t>万元，减少</w:t>
      </w:r>
      <w:r>
        <w:rPr>
          <w:rFonts w:ascii="??" w:eastAsia="Times New Roman" w:hAnsi="??" w:cs="??"/>
          <w:color w:val="2B2B2B"/>
          <w:sz w:val="32"/>
        </w:rPr>
        <w:t>32%</w:t>
      </w:r>
      <w:r>
        <w:rPr>
          <w:rFonts w:ascii="宋体" w:hAnsi="宋体" w:cs="宋体" w:hint="eastAsia"/>
          <w:color w:val="2B2B2B"/>
          <w:sz w:val="32"/>
        </w:rPr>
        <w:t>，减少原因是减少一次性项目支出。</w:t>
      </w:r>
    </w:p>
    <w:p w:rsidR="000D4A8A" w:rsidRDefault="000D4A8A">
      <w:pPr>
        <w:spacing w:line="600" w:lineRule="auto"/>
        <w:ind w:firstLine="643"/>
        <w:rPr>
          <w:rFonts w:ascii="??" w:eastAsia="Times New Roman" w:hAnsi="??" w:cs="??"/>
          <w:color w:val="000000"/>
          <w:sz w:val="32"/>
          <w:shd w:val="clear" w:color="auto" w:fill="FFFFFF"/>
        </w:rPr>
      </w:pPr>
      <w:r>
        <w:rPr>
          <w:rFonts w:ascii="宋体" w:hAnsi="宋体" w:cs="宋体" w:hint="eastAsia"/>
          <w:b/>
          <w:color w:val="000000"/>
          <w:sz w:val="32"/>
          <w:shd w:val="clear" w:color="auto" w:fill="FFFFFF"/>
        </w:rPr>
        <w:t>七、关于一般公共预算基本支出情况表</w:t>
      </w:r>
    </w:p>
    <w:p w:rsidR="000D4A8A" w:rsidRDefault="000D4A8A">
      <w:pPr>
        <w:spacing w:line="600" w:lineRule="auto"/>
        <w:ind w:firstLine="787"/>
        <w:rPr>
          <w:rFonts w:ascii="??" w:eastAsia="Times New Roman" w:hAnsi="??" w:cs="??"/>
          <w:color w:val="2B2B2B"/>
          <w:sz w:val="32"/>
        </w:rPr>
      </w:pPr>
      <w:r>
        <w:rPr>
          <w:rFonts w:ascii="宋体" w:hAnsi="宋体" w:cs="宋体" w:hint="eastAsia"/>
          <w:color w:val="2B2B2B"/>
          <w:sz w:val="32"/>
        </w:rPr>
        <w:t>牡丹江市西安区工业信息科技局</w:t>
      </w:r>
      <w:r>
        <w:rPr>
          <w:rFonts w:ascii="??" w:eastAsia="Times New Roman" w:hAnsi="??" w:cs="??"/>
          <w:color w:val="2B2B2B"/>
          <w:sz w:val="32"/>
        </w:rPr>
        <w:t>2020</w:t>
      </w:r>
      <w:r>
        <w:rPr>
          <w:rFonts w:ascii="宋体" w:hAnsi="宋体" w:cs="宋体" w:hint="eastAsia"/>
          <w:color w:val="2B2B2B"/>
          <w:sz w:val="32"/>
        </w:rPr>
        <w:t>年一般公共预算支出共计</w:t>
      </w:r>
      <w:r>
        <w:rPr>
          <w:rFonts w:ascii="??" w:eastAsia="Times New Roman" w:hAnsi="??" w:cs="??"/>
          <w:color w:val="2B2B2B"/>
          <w:sz w:val="32"/>
        </w:rPr>
        <w:t>60.7</w:t>
      </w:r>
      <w:r>
        <w:rPr>
          <w:rFonts w:ascii="宋体" w:hAnsi="宋体" w:cs="宋体" w:hint="eastAsia"/>
          <w:color w:val="2B2B2B"/>
          <w:sz w:val="32"/>
        </w:rPr>
        <w:t>万元，其中：工资福利支出</w:t>
      </w:r>
      <w:r>
        <w:rPr>
          <w:rFonts w:ascii="??" w:eastAsia="Times New Roman" w:hAnsi="??" w:cs="??"/>
          <w:color w:val="2B2B2B"/>
          <w:sz w:val="32"/>
        </w:rPr>
        <w:t>35.17</w:t>
      </w:r>
      <w:r>
        <w:rPr>
          <w:rFonts w:ascii="宋体" w:hAnsi="宋体" w:cs="宋体" w:hint="eastAsia"/>
          <w:color w:val="2B2B2B"/>
          <w:sz w:val="32"/>
        </w:rPr>
        <w:t>万元，较上年增加</w:t>
      </w:r>
      <w:r>
        <w:rPr>
          <w:rFonts w:ascii="??" w:eastAsia="Times New Roman" w:hAnsi="??" w:cs="??"/>
          <w:color w:val="2B2B2B"/>
          <w:sz w:val="32"/>
        </w:rPr>
        <w:t>23.66</w:t>
      </w:r>
      <w:r>
        <w:rPr>
          <w:rFonts w:ascii="宋体" w:hAnsi="宋体" w:cs="宋体" w:hint="eastAsia"/>
          <w:color w:val="2B2B2B"/>
          <w:sz w:val="32"/>
        </w:rPr>
        <w:t>万元，增加</w:t>
      </w:r>
      <w:r>
        <w:rPr>
          <w:rFonts w:ascii="??" w:eastAsia="Times New Roman" w:hAnsi="??" w:cs="??"/>
          <w:color w:val="2B2B2B"/>
          <w:sz w:val="32"/>
        </w:rPr>
        <w:t>205%</w:t>
      </w:r>
      <w:r>
        <w:rPr>
          <w:rFonts w:ascii="宋体" w:hAnsi="宋体" w:cs="宋体" w:hint="eastAsia"/>
          <w:color w:val="2B2B2B"/>
          <w:sz w:val="32"/>
        </w:rPr>
        <w:t>，增加的主要原因是人员变动；商品和服务支出（定额）</w:t>
      </w:r>
      <w:r>
        <w:rPr>
          <w:rFonts w:ascii="??" w:eastAsia="Times New Roman" w:hAnsi="??" w:cs="??"/>
          <w:color w:val="2B2B2B"/>
          <w:sz w:val="32"/>
        </w:rPr>
        <w:t>1.74</w:t>
      </w:r>
      <w:r>
        <w:rPr>
          <w:rFonts w:ascii="宋体" w:hAnsi="宋体" w:cs="宋体" w:hint="eastAsia"/>
          <w:color w:val="2B2B2B"/>
          <w:sz w:val="32"/>
        </w:rPr>
        <w:t>万元，较上年减少</w:t>
      </w:r>
      <w:r>
        <w:rPr>
          <w:rFonts w:ascii="??" w:eastAsia="Times New Roman" w:hAnsi="??" w:cs="??"/>
          <w:color w:val="2B2B2B"/>
          <w:sz w:val="32"/>
        </w:rPr>
        <w:t>0.36</w:t>
      </w:r>
      <w:r>
        <w:rPr>
          <w:rFonts w:ascii="宋体" w:hAnsi="宋体" w:cs="宋体" w:hint="eastAsia"/>
          <w:color w:val="2B2B2B"/>
          <w:sz w:val="32"/>
        </w:rPr>
        <w:t>万元，减少</w:t>
      </w:r>
      <w:r>
        <w:rPr>
          <w:rFonts w:ascii="??" w:eastAsia="Times New Roman" w:hAnsi="??" w:cs="??"/>
          <w:color w:val="2B2B2B"/>
          <w:sz w:val="32"/>
        </w:rPr>
        <w:t>17%</w:t>
      </w:r>
      <w:r>
        <w:rPr>
          <w:rFonts w:ascii="宋体" w:hAnsi="宋体" w:cs="宋体" w:hint="eastAsia"/>
          <w:color w:val="2B2B2B"/>
          <w:sz w:val="32"/>
        </w:rPr>
        <w:t>，减少的主要原因是人员变动；对个人和家庭的补助支出</w:t>
      </w:r>
      <w:r>
        <w:rPr>
          <w:rFonts w:ascii="??" w:eastAsia="Times New Roman" w:hAnsi="??" w:cs="??"/>
          <w:color w:val="2B2B2B"/>
          <w:sz w:val="32"/>
        </w:rPr>
        <w:t>3.07</w:t>
      </w:r>
      <w:r>
        <w:rPr>
          <w:rFonts w:ascii="宋体" w:hAnsi="宋体" w:cs="宋体" w:hint="eastAsia"/>
          <w:color w:val="2B2B2B"/>
          <w:sz w:val="32"/>
        </w:rPr>
        <w:t>万元，较上年减少</w:t>
      </w:r>
      <w:r>
        <w:rPr>
          <w:rFonts w:ascii="??" w:eastAsia="Times New Roman" w:hAnsi="??" w:cs="??"/>
          <w:color w:val="2B2B2B"/>
          <w:sz w:val="32"/>
        </w:rPr>
        <w:t>11.53</w:t>
      </w:r>
      <w:r>
        <w:rPr>
          <w:rFonts w:ascii="宋体" w:hAnsi="宋体" w:cs="宋体" w:hint="eastAsia"/>
          <w:color w:val="2B2B2B"/>
          <w:sz w:val="32"/>
        </w:rPr>
        <w:t>万元，减少</w:t>
      </w:r>
      <w:r>
        <w:rPr>
          <w:rFonts w:ascii="??" w:eastAsia="Times New Roman" w:hAnsi="??" w:cs="??"/>
          <w:color w:val="2B2B2B"/>
          <w:sz w:val="32"/>
        </w:rPr>
        <w:t>79%</w:t>
      </w:r>
      <w:r>
        <w:rPr>
          <w:rFonts w:ascii="宋体" w:hAnsi="宋体" w:cs="宋体" w:hint="eastAsia"/>
          <w:color w:val="2B2B2B"/>
          <w:sz w:val="32"/>
        </w:rPr>
        <w:t>，减少原因是</w:t>
      </w:r>
      <w:r>
        <w:rPr>
          <w:rFonts w:ascii="??" w:eastAsia="Times New Roman" w:hAnsi="??" w:cs="??"/>
          <w:color w:val="2B2B2B"/>
          <w:sz w:val="32"/>
        </w:rPr>
        <w:t>2018</w:t>
      </w:r>
      <w:r>
        <w:rPr>
          <w:rFonts w:ascii="宋体" w:hAnsi="宋体" w:cs="宋体" w:hint="eastAsia"/>
          <w:color w:val="2B2B2B"/>
          <w:sz w:val="32"/>
        </w:rPr>
        <w:t>年退休人员由社保部门承担，所以下降幅度较大。</w:t>
      </w:r>
    </w:p>
    <w:p w:rsidR="000D4A8A" w:rsidRDefault="000D4A8A">
      <w:pPr>
        <w:spacing w:line="600" w:lineRule="auto"/>
        <w:ind w:firstLine="643"/>
        <w:rPr>
          <w:rFonts w:ascii="??" w:eastAsia="Times New Roman" w:hAnsi="??" w:cs="??"/>
          <w:b/>
          <w:color w:val="2B2B2B"/>
          <w:sz w:val="32"/>
        </w:rPr>
      </w:pPr>
      <w:r>
        <w:rPr>
          <w:rFonts w:ascii="宋体" w:hAnsi="宋体" w:cs="宋体" w:hint="eastAsia"/>
          <w:b/>
          <w:color w:val="2B2B2B"/>
          <w:sz w:val="32"/>
        </w:rPr>
        <w:t>八、关于政府性基金预算支出情况表（功能分类）说明</w:t>
      </w:r>
      <w:r>
        <w:rPr>
          <w:rFonts w:ascii="??" w:eastAsia="Times New Roman" w:hAnsi="??" w:cs="??"/>
          <w:b/>
          <w:color w:val="2B2B2B"/>
          <w:sz w:val="32"/>
        </w:rPr>
        <w:t xml:space="preserve"> </w:t>
      </w:r>
    </w:p>
    <w:p w:rsidR="000D4A8A" w:rsidRDefault="000D4A8A">
      <w:pPr>
        <w:spacing w:line="600" w:lineRule="auto"/>
        <w:rPr>
          <w:rFonts w:ascii="??" w:eastAsia="Times New Roman" w:hAnsi="??" w:cs="??"/>
          <w:color w:val="2B2B2B"/>
          <w:sz w:val="32"/>
        </w:rPr>
      </w:pPr>
      <w:r>
        <w:rPr>
          <w:rFonts w:ascii="??" w:eastAsia="Times New Roman" w:hAnsi="??" w:cs="??"/>
          <w:b/>
          <w:color w:val="2B2B2B"/>
          <w:sz w:val="32"/>
        </w:rPr>
        <w:t xml:space="preserve">     </w:t>
      </w:r>
      <w:r>
        <w:rPr>
          <w:rFonts w:ascii="宋体" w:hAnsi="宋体" w:cs="宋体" w:hint="eastAsia"/>
          <w:color w:val="2B2B2B"/>
          <w:sz w:val="32"/>
        </w:rPr>
        <w:t>牡丹江市西安区工业信息科技局</w:t>
      </w:r>
      <w:r>
        <w:rPr>
          <w:rFonts w:ascii="??" w:eastAsia="Times New Roman" w:hAnsi="??" w:cs="??"/>
          <w:color w:val="2B2B2B"/>
          <w:sz w:val="32"/>
        </w:rPr>
        <w:t>2020</w:t>
      </w:r>
      <w:r>
        <w:rPr>
          <w:rFonts w:ascii="宋体" w:hAnsi="宋体" w:cs="宋体" w:hint="eastAsia"/>
          <w:color w:val="2B2B2B"/>
          <w:sz w:val="32"/>
        </w:rPr>
        <w:t>年度部门预算中，没有使用政府性基金预算拨款安排的基本和项目支出，故表四</w:t>
      </w:r>
      <w:r>
        <w:rPr>
          <w:rFonts w:ascii="??" w:eastAsia="Times New Roman" w:hAnsi="??" w:cs="??"/>
          <w:color w:val="2B2B2B"/>
          <w:sz w:val="32"/>
        </w:rPr>
        <w:t>“</w:t>
      </w:r>
      <w:r>
        <w:rPr>
          <w:rFonts w:ascii="宋体" w:hAnsi="宋体" w:cs="宋体" w:hint="eastAsia"/>
          <w:color w:val="2B2B2B"/>
          <w:sz w:val="32"/>
        </w:rPr>
        <w:t>政府性基金预算支出表</w:t>
      </w:r>
      <w:r>
        <w:rPr>
          <w:rFonts w:ascii="??" w:eastAsia="Times New Roman" w:hAnsi="??" w:cs="??"/>
          <w:color w:val="2B2B2B"/>
          <w:sz w:val="32"/>
        </w:rPr>
        <w:t>”</w:t>
      </w:r>
      <w:r>
        <w:rPr>
          <w:rFonts w:ascii="宋体" w:hAnsi="宋体" w:cs="宋体" w:hint="eastAsia"/>
          <w:color w:val="2B2B2B"/>
          <w:sz w:val="32"/>
        </w:rPr>
        <w:t>无数据。</w:t>
      </w:r>
    </w:p>
    <w:p w:rsidR="000D4A8A" w:rsidRDefault="000D4A8A">
      <w:pPr>
        <w:spacing w:line="600" w:lineRule="auto"/>
        <w:ind w:firstLine="643"/>
        <w:rPr>
          <w:rFonts w:ascii="??" w:eastAsia="Times New Roman" w:hAnsi="??" w:cs="??"/>
          <w:b/>
          <w:color w:val="2B2B2B"/>
          <w:sz w:val="32"/>
        </w:rPr>
      </w:pPr>
      <w:r>
        <w:rPr>
          <w:rFonts w:ascii="宋体" w:hAnsi="宋体" w:cs="宋体" w:hint="eastAsia"/>
          <w:b/>
          <w:color w:val="2B2B2B"/>
          <w:sz w:val="32"/>
        </w:rPr>
        <w:t>九、关于政府性基金预算支出情况表（经济分类）说明</w:t>
      </w:r>
    </w:p>
    <w:p w:rsidR="000D4A8A" w:rsidRDefault="000D4A8A">
      <w:pPr>
        <w:spacing w:line="600" w:lineRule="auto"/>
        <w:rPr>
          <w:rFonts w:ascii="??" w:eastAsia="Times New Roman" w:hAnsi="??" w:cs="??"/>
          <w:color w:val="2B2B2B"/>
          <w:sz w:val="32"/>
        </w:rPr>
      </w:pPr>
      <w:r>
        <w:rPr>
          <w:rFonts w:ascii="??" w:eastAsia="Times New Roman" w:hAnsi="??" w:cs="??"/>
          <w:b/>
          <w:color w:val="2B2B2B"/>
          <w:sz w:val="32"/>
        </w:rPr>
        <w:t xml:space="preserve">    </w:t>
      </w:r>
      <w:r>
        <w:rPr>
          <w:rFonts w:ascii="宋体" w:hAnsi="宋体" w:cs="宋体" w:hint="eastAsia"/>
          <w:color w:val="2B2B2B"/>
          <w:sz w:val="32"/>
        </w:rPr>
        <w:t>牡丹江市西安区工业信息科技局</w:t>
      </w:r>
      <w:r>
        <w:rPr>
          <w:rFonts w:ascii="??" w:eastAsia="Times New Roman" w:hAnsi="??" w:cs="??"/>
          <w:color w:val="2B2B2B"/>
          <w:sz w:val="32"/>
        </w:rPr>
        <w:t>2020</w:t>
      </w:r>
      <w:r>
        <w:rPr>
          <w:rFonts w:ascii="宋体" w:hAnsi="宋体" w:cs="宋体" w:hint="eastAsia"/>
          <w:color w:val="2B2B2B"/>
          <w:sz w:val="32"/>
        </w:rPr>
        <w:t>年度部门预算中，没有使用政府性基金预算经济分类支出拨款安排的基本和项目支出，故表五</w:t>
      </w:r>
      <w:r>
        <w:rPr>
          <w:rFonts w:ascii="??" w:eastAsia="Times New Roman" w:hAnsi="??" w:cs="??"/>
          <w:color w:val="2B2B2B"/>
          <w:sz w:val="32"/>
        </w:rPr>
        <w:t>“</w:t>
      </w:r>
      <w:r>
        <w:rPr>
          <w:rFonts w:ascii="宋体" w:hAnsi="宋体" w:cs="宋体" w:hint="eastAsia"/>
          <w:color w:val="2B2B2B"/>
          <w:sz w:val="32"/>
        </w:rPr>
        <w:t>政府性基金预算支出表</w:t>
      </w:r>
      <w:r>
        <w:rPr>
          <w:rFonts w:ascii="??" w:eastAsia="Times New Roman" w:hAnsi="??" w:cs="??"/>
          <w:color w:val="2B2B2B"/>
          <w:sz w:val="32"/>
        </w:rPr>
        <w:t>”</w:t>
      </w:r>
      <w:r>
        <w:rPr>
          <w:rFonts w:ascii="宋体" w:hAnsi="宋体" w:cs="宋体" w:hint="eastAsia"/>
          <w:color w:val="2B2B2B"/>
          <w:sz w:val="32"/>
        </w:rPr>
        <w:t>无数据。</w:t>
      </w:r>
    </w:p>
    <w:p w:rsidR="000D4A8A" w:rsidRDefault="000D4A8A">
      <w:pPr>
        <w:spacing w:line="600" w:lineRule="auto"/>
        <w:ind w:firstLine="645"/>
        <w:rPr>
          <w:rFonts w:ascii="??" w:eastAsia="Times New Roman" w:hAnsi="??" w:cs="??"/>
          <w:b/>
          <w:color w:val="2B2B2B"/>
          <w:sz w:val="32"/>
        </w:rPr>
      </w:pPr>
      <w:r>
        <w:rPr>
          <w:rFonts w:ascii="宋体" w:hAnsi="宋体" w:cs="宋体" w:hint="eastAsia"/>
          <w:b/>
          <w:color w:val="2B2B2B"/>
          <w:sz w:val="32"/>
        </w:rPr>
        <w:t>十、关于一般公共预算</w:t>
      </w:r>
      <w:r>
        <w:rPr>
          <w:rFonts w:ascii="??" w:eastAsia="Times New Roman" w:hAnsi="??" w:cs="??"/>
          <w:b/>
          <w:color w:val="2B2B2B"/>
          <w:sz w:val="32"/>
        </w:rPr>
        <w:t>“</w:t>
      </w:r>
      <w:r>
        <w:rPr>
          <w:rFonts w:ascii="宋体" w:hAnsi="宋体" w:cs="宋体" w:hint="eastAsia"/>
          <w:b/>
          <w:color w:val="2B2B2B"/>
          <w:sz w:val="32"/>
        </w:rPr>
        <w:t>三公</w:t>
      </w:r>
      <w:r>
        <w:rPr>
          <w:rFonts w:ascii="??" w:eastAsia="Times New Roman" w:hAnsi="??" w:cs="??"/>
          <w:b/>
          <w:color w:val="2B2B2B"/>
          <w:sz w:val="32"/>
        </w:rPr>
        <w:t>”</w:t>
      </w:r>
      <w:r>
        <w:rPr>
          <w:rFonts w:ascii="宋体" w:hAnsi="宋体" w:cs="宋体" w:hint="eastAsia"/>
          <w:b/>
          <w:color w:val="2B2B2B"/>
          <w:sz w:val="32"/>
        </w:rPr>
        <w:t>经费支出情况表说明</w:t>
      </w:r>
    </w:p>
    <w:p w:rsidR="000D4A8A" w:rsidRDefault="000D4A8A">
      <w:pPr>
        <w:ind w:firstLine="480"/>
        <w:rPr>
          <w:rFonts w:ascii="??" w:eastAsia="Times New Roman" w:hAnsi="??" w:cs="??"/>
          <w:sz w:val="32"/>
        </w:rPr>
      </w:pPr>
      <w:r>
        <w:rPr>
          <w:rFonts w:ascii="宋体" w:hAnsi="宋体" w:cs="宋体" w:hint="eastAsia"/>
          <w:sz w:val="32"/>
        </w:rPr>
        <w:t>牡丹江市西安区工业信息科技局</w:t>
      </w:r>
      <w:r>
        <w:rPr>
          <w:rFonts w:ascii="??" w:eastAsia="Times New Roman" w:hAnsi="??" w:cs="??"/>
          <w:sz w:val="32"/>
        </w:rPr>
        <w:t>2020</w:t>
      </w:r>
      <w:r>
        <w:rPr>
          <w:rFonts w:ascii="宋体" w:hAnsi="宋体" w:cs="宋体" w:hint="eastAsia"/>
          <w:sz w:val="32"/>
        </w:rPr>
        <w:t>年部门预算中无</w:t>
      </w:r>
      <w:r>
        <w:rPr>
          <w:rFonts w:ascii="??" w:eastAsia="Times New Roman" w:hAnsi="??" w:cs="??"/>
          <w:sz w:val="32"/>
        </w:rPr>
        <w:t>“</w:t>
      </w:r>
      <w:r>
        <w:rPr>
          <w:rFonts w:ascii="宋体" w:hAnsi="宋体" w:cs="宋体" w:hint="eastAsia"/>
          <w:sz w:val="32"/>
        </w:rPr>
        <w:t>三公</w:t>
      </w:r>
      <w:r>
        <w:rPr>
          <w:rFonts w:ascii="??" w:eastAsia="Times New Roman" w:hAnsi="??" w:cs="??"/>
          <w:sz w:val="32"/>
        </w:rPr>
        <w:t>”</w:t>
      </w:r>
      <w:r>
        <w:rPr>
          <w:rFonts w:ascii="宋体" w:hAnsi="宋体" w:cs="宋体" w:hint="eastAsia"/>
          <w:sz w:val="32"/>
        </w:rPr>
        <w:t>经费支出。</w:t>
      </w:r>
    </w:p>
    <w:p w:rsidR="000D4A8A" w:rsidRDefault="000D4A8A">
      <w:pPr>
        <w:ind w:firstLine="480"/>
        <w:rPr>
          <w:rFonts w:ascii="??" w:eastAsia="Times New Roman" w:hAnsi="??" w:cs="??"/>
          <w:sz w:val="32"/>
        </w:rPr>
      </w:pPr>
      <w:r>
        <w:rPr>
          <w:rFonts w:ascii="??" w:eastAsia="Times New Roman" w:hAnsi="??" w:cs="??"/>
          <w:sz w:val="32"/>
        </w:rPr>
        <w:t>1. 2020</w:t>
      </w:r>
      <w:r>
        <w:rPr>
          <w:rFonts w:ascii="宋体" w:hAnsi="宋体" w:cs="宋体" w:hint="eastAsia"/>
          <w:sz w:val="32"/>
        </w:rPr>
        <w:t>年西安区工业信息科技局部门预算未安排因公出国（境）支出，较上年相比无变化。</w:t>
      </w:r>
    </w:p>
    <w:p w:rsidR="000D4A8A" w:rsidRDefault="000D4A8A">
      <w:pPr>
        <w:ind w:firstLine="480"/>
        <w:rPr>
          <w:rFonts w:ascii="??" w:eastAsia="Times New Roman" w:hAnsi="??" w:cs="??"/>
          <w:sz w:val="32"/>
        </w:rPr>
      </w:pPr>
      <w:r>
        <w:rPr>
          <w:rFonts w:ascii="??" w:eastAsia="Times New Roman" w:hAnsi="??" w:cs="??"/>
          <w:sz w:val="32"/>
        </w:rPr>
        <w:t>2. 2020</w:t>
      </w:r>
      <w:r>
        <w:rPr>
          <w:rFonts w:ascii="宋体" w:hAnsi="宋体" w:cs="宋体" w:hint="eastAsia"/>
          <w:sz w:val="32"/>
        </w:rPr>
        <w:t>年西安区工业信息科技局部门预算未安排公务用车购置及运行维护费支出，较上年相比无变化。</w:t>
      </w:r>
    </w:p>
    <w:p w:rsidR="000D4A8A" w:rsidRDefault="000D4A8A">
      <w:pPr>
        <w:ind w:firstLine="480"/>
        <w:rPr>
          <w:rFonts w:ascii="??" w:eastAsia="Times New Roman" w:hAnsi="??" w:cs="??"/>
          <w:sz w:val="32"/>
        </w:rPr>
      </w:pPr>
      <w:r>
        <w:rPr>
          <w:rFonts w:ascii="??" w:eastAsia="Times New Roman" w:hAnsi="??" w:cs="??"/>
          <w:sz w:val="32"/>
        </w:rPr>
        <w:t>3. 2020</w:t>
      </w:r>
      <w:r>
        <w:rPr>
          <w:rFonts w:ascii="宋体" w:hAnsi="宋体" w:cs="宋体" w:hint="eastAsia"/>
          <w:sz w:val="32"/>
        </w:rPr>
        <w:t>年西安区工业信息科技局部门预算未安排公务接待费支出，较上年相比无变化。</w:t>
      </w:r>
    </w:p>
    <w:p w:rsidR="000D4A8A" w:rsidRDefault="000D4A8A">
      <w:pPr>
        <w:spacing w:line="600" w:lineRule="auto"/>
        <w:ind w:firstLine="964"/>
        <w:rPr>
          <w:rFonts w:ascii="??" w:eastAsia="Times New Roman" w:hAnsi="??" w:cs="??"/>
          <w:b/>
          <w:sz w:val="32"/>
        </w:rPr>
      </w:pPr>
      <w:r>
        <w:rPr>
          <w:rFonts w:ascii="宋体" w:hAnsi="宋体" w:cs="宋体" w:hint="eastAsia"/>
          <w:b/>
          <w:sz w:val="32"/>
        </w:rPr>
        <w:t>十一、机关运行经费安排情况说明</w:t>
      </w:r>
    </w:p>
    <w:p w:rsidR="000D4A8A" w:rsidRDefault="000D4A8A">
      <w:pPr>
        <w:spacing w:line="600" w:lineRule="auto"/>
        <w:ind w:firstLine="960"/>
        <w:rPr>
          <w:rFonts w:ascii="??" w:eastAsia="Times New Roman" w:hAnsi="??" w:cs="??"/>
          <w:sz w:val="32"/>
        </w:rPr>
      </w:pPr>
      <w:r>
        <w:rPr>
          <w:rFonts w:ascii="??" w:eastAsia="Times New Roman" w:hAnsi="??" w:cs="??"/>
          <w:sz w:val="32"/>
        </w:rPr>
        <w:t>2020</w:t>
      </w:r>
      <w:r>
        <w:rPr>
          <w:rFonts w:ascii="宋体" w:hAnsi="宋体" w:cs="宋体" w:hint="eastAsia"/>
          <w:sz w:val="32"/>
        </w:rPr>
        <w:t>年西安区工信局部门预算安排机关运行日常公用经费和项目支出总计</w:t>
      </w:r>
      <w:r>
        <w:rPr>
          <w:rFonts w:ascii="??" w:eastAsia="Times New Roman" w:hAnsi="??" w:cs="??"/>
          <w:sz w:val="32"/>
        </w:rPr>
        <w:t>12.17</w:t>
      </w:r>
      <w:r>
        <w:rPr>
          <w:rFonts w:ascii="宋体" w:hAnsi="宋体" w:cs="宋体" w:hint="eastAsia"/>
          <w:sz w:val="32"/>
        </w:rPr>
        <w:t>万元，包括：办公费、差旅费、职工教育经费、福利费等定额商品服务支出</w:t>
      </w:r>
      <w:r>
        <w:rPr>
          <w:rFonts w:ascii="??" w:eastAsia="Times New Roman" w:hAnsi="??" w:cs="??"/>
          <w:sz w:val="32"/>
        </w:rPr>
        <w:t>1.74</w:t>
      </w:r>
      <w:r>
        <w:rPr>
          <w:rFonts w:ascii="宋体" w:hAnsi="宋体" w:cs="宋体" w:hint="eastAsia"/>
          <w:sz w:val="32"/>
        </w:rPr>
        <w:t>万元、项目经费</w:t>
      </w:r>
      <w:r>
        <w:rPr>
          <w:rFonts w:ascii="??" w:eastAsia="Times New Roman" w:hAnsi="??" w:cs="??"/>
          <w:sz w:val="32"/>
        </w:rPr>
        <w:t>16</w:t>
      </w:r>
      <w:r>
        <w:rPr>
          <w:rFonts w:ascii="宋体" w:hAnsi="宋体" w:cs="宋体" w:hint="eastAsia"/>
          <w:sz w:val="32"/>
        </w:rPr>
        <w:t>万元。</w:t>
      </w:r>
      <w:r>
        <w:rPr>
          <w:rFonts w:ascii="??" w:eastAsia="Times New Roman" w:hAnsi="??" w:cs="??"/>
          <w:sz w:val="32"/>
        </w:rPr>
        <w:t>2017</w:t>
      </w:r>
      <w:r>
        <w:rPr>
          <w:rFonts w:ascii="宋体" w:hAnsi="宋体" w:cs="宋体" w:hint="eastAsia"/>
          <w:sz w:val="32"/>
        </w:rPr>
        <w:t>年部门预算安排机关运行日常公用经费和项目支出总计</w:t>
      </w:r>
      <w:r>
        <w:rPr>
          <w:rFonts w:ascii="??" w:eastAsia="Times New Roman" w:hAnsi="??" w:cs="??"/>
          <w:sz w:val="32"/>
        </w:rPr>
        <w:t>25.6</w:t>
      </w:r>
      <w:r>
        <w:rPr>
          <w:rFonts w:ascii="宋体" w:hAnsi="宋体" w:cs="宋体" w:hint="eastAsia"/>
          <w:sz w:val="32"/>
        </w:rPr>
        <w:t>万元，</w:t>
      </w:r>
      <w:r>
        <w:rPr>
          <w:rFonts w:ascii="??" w:eastAsia="Times New Roman" w:hAnsi="??" w:cs="??"/>
          <w:sz w:val="32"/>
        </w:rPr>
        <w:t>2018</w:t>
      </w:r>
      <w:r>
        <w:rPr>
          <w:rFonts w:ascii="宋体" w:hAnsi="宋体" w:cs="宋体" w:hint="eastAsia"/>
          <w:sz w:val="32"/>
        </w:rPr>
        <w:t>年比</w:t>
      </w:r>
      <w:r>
        <w:rPr>
          <w:rFonts w:ascii="??" w:eastAsia="Times New Roman" w:hAnsi="??" w:cs="??"/>
          <w:sz w:val="32"/>
        </w:rPr>
        <w:t>2017</w:t>
      </w:r>
      <w:r>
        <w:rPr>
          <w:rFonts w:ascii="宋体" w:hAnsi="宋体" w:cs="宋体" w:hint="eastAsia"/>
          <w:sz w:val="32"/>
        </w:rPr>
        <w:t>年公用经费和项目支出减少</w:t>
      </w:r>
      <w:r>
        <w:rPr>
          <w:rFonts w:ascii="??" w:eastAsia="Times New Roman" w:hAnsi="??" w:cs="??"/>
          <w:sz w:val="32"/>
        </w:rPr>
        <w:t>7.86</w:t>
      </w:r>
      <w:r>
        <w:rPr>
          <w:rFonts w:ascii="宋体" w:hAnsi="宋体" w:cs="宋体" w:hint="eastAsia"/>
          <w:sz w:val="32"/>
        </w:rPr>
        <w:t>万元，减少</w:t>
      </w:r>
      <w:r>
        <w:rPr>
          <w:rFonts w:ascii="??" w:eastAsia="Times New Roman" w:hAnsi="??" w:cs="??"/>
          <w:sz w:val="32"/>
        </w:rPr>
        <w:t>30%</w:t>
      </w:r>
      <w:r>
        <w:rPr>
          <w:rFonts w:ascii="宋体" w:hAnsi="宋体" w:cs="宋体" w:hint="eastAsia"/>
          <w:sz w:val="32"/>
        </w:rPr>
        <w:t>，减少的主要原因是</w:t>
      </w:r>
      <w:r>
        <w:rPr>
          <w:rFonts w:ascii="宋体" w:hAnsi="宋体" w:cs="宋体" w:hint="eastAsia"/>
          <w:color w:val="2B2B2B"/>
          <w:sz w:val="32"/>
        </w:rPr>
        <w:t>减少一次性项目支出</w:t>
      </w:r>
      <w:r>
        <w:rPr>
          <w:rFonts w:ascii="宋体" w:hAnsi="宋体" w:cs="宋体" w:hint="eastAsia"/>
          <w:sz w:val="32"/>
        </w:rPr>
        <w:t>。</w:t>
      </w:r>
    </w:p>
    <w:p w:rsidR="000D4A8A" w:rsidRDefault="000D4A8A">
      <w:pPr>
        <w:spacing w:line="600" w:lineRule="auto"/>
        <w:ind w:firstLine="964"/>
        <w:rPr>
          <w:rFonts w:ascii="??" w:eastAsia="Times New Roman" w:hAnsi="??" w:cs="??"/>
          <w:b/>
          <w:sz w:val="32"/>
        </w:rPr>
      </w:pPr>
      <w:r>
        <w:rPr>
          <w:rFonts w:ascii="宋体" w:hAnsi="宋体" w:cs="宋体" w:hint="eastAsia"/>
          <w:b/>
          <w:sz w:val="32"/>
        </w:rPr>
        <w:t>十二、政府采购安排情况说明</w:t>
      </w:r>
    </w:p>
    <w:p w:rsidR="000D4A8A" w:rsidRDefault="000D4A8A">
      <w:pPr>
        <w:spacing w:line="600" w:lineRule="auto"/>
        <w:ind w:firstLine="960"/>
        <w:rPr>
          <w:rFonts w:ascii="??" w:eastAsia="Times New Roman" w:hAnsi="??" w:cs="??"/>
          <w:b/>
          <w:sz w:val="32"/>
        </w:rPr>
      </w:pPr>
      <w:r>
        <w:rPr>
          <w:rFonts w:ascii="宋体" w:hAnsi="宋体" w:cs="宋体" w:hint="eastAsia"/>
          <w:sz w:val="32"/>
        </w:rPr>
        <w:t>西安区工信局</w:t>
      </w:r>
      <w:r>
        <w:rPr>
          <w:rFonts w:ascii="??" w:eastAsia="Times New Roman" w:hAnsi="??" w:cs="??"/>
          <w:color w:val="000000"/>
          <w:sz w:val="32"/>
        </w:rPr>
        <w:t>2020</w:t>
      </w:r>
      <w:r>
        <w:rPr>
          <w:rFonts w:ascii="宋体" w:hAnsi="宋体" w:cs="宋体" w:hint="eastAsia"/>
          <w:color w:val="000000"/>
          <w:sz w:val="32"/>
        </w:rPr>
        <w:t>年部门预算未安排政府采购项目。</w:t>
      </w:r>
    </w:p>
    <w:p w:rsidR="000D4A8A" w:rsidRDefault="000D4A8A">
      <w:pPr>
        <w:spacing w:line="600" w:lineRule="auto"/>
        <w:ind w:firstLine="964"/>
        <w:rPr>
          <w:rFonts w:ascii="??" w:eastAsia="Times New Roman" w:hAnsi="??" w:cs="??"/>
          <w:b/>
          <w:sz w:val="32"/>
        </w:rPr>
      </w:pPr>
      <w:r>
        <w:rPr>
          <w:rFonts w:ascii="宋体" w:hAnsi="宋体" w:cs="宋体" w:hint="eastAsia"/>
          <w:b/>
          <w:sz w:val="32"/>
        </w:rPr>
        <w:t>十三、国有资产占用使用说明</w:t>
      </w:r>
    </w:p>
    <w:p w:rsidR="000D4A8A" w:rsidRDefault="000D4A8A">
      <w:pPr>
        <w:spacing w:line="600" w:lineRule="auto"/>
        <w:ind w:firstLine="960"/>
        <w:rPr>
          <w:rFonts w:ascii="??" w:eastAsia="Times New Roman" w:hAnsi="??" w:cs="??"/>
          <w:b/>
          <w:sz w:val="32"/>
        </w:rPr>
      </w:pPr>
      <w:r>
        <w:rPr>
          <w:rFonts w:ascii="宋体" w:hAnsi="宋体" w:cs="宋体" w:hint="eastAsia"/>
          <w:sz w:val="32"/>
        </w:rPr>
        <w:t>西安区工信局无房屋资产，无车辆。</w:t>
      </w:r>
    </w:p>
    <w:p w:rsidR="000D4A8A" w:rsidRDefault="000D4A8A">
      <w:pPr>
        <w:spacing w:line="600" w:lineRule="auto"/>
        <w:ind w:firstLine="964"/>
        <w:rPr>
          <w:rFonts w:ascii="??" w:eastAsia="Times New Roman" w:hAnsi="??" w:cs="??"/>
          <w:b/>
          <w:sz w:val="32"/>
        </w:rPr>
      </w:pPr>
      <w:r>
        <w:rPr>
          <w:rFonts w:ascii="宋体" w:hAnsi="宋体" w:cs="宋体" w:hint="eastAsia"/>
          <w:b/>
          <w:sz w:val="32"/>
        </w:rPr>
        <w:t>十四、预算绩效情况说明</w:t>
      </w:r>
    </w:p>
    <w:p w:rsidR="000D4A8A" w:rsidRDefault="000D4A8A">
      <w:pPr>
        <w:spacing w:line="600" w:lineRule="auto"/>
        <w:ind w:firstLine="960"/>
        <w:rPr>
          <w:rFonts w:ascii="??" w:eastAsia="Times New Roman" w:hAnsi="??" w:cs="??"/>
          <w:sz w:val="32"/>
        </w:rPr>
      </w:pPr>
      <w:r>
        <w:rPr>
          <w:rFonts w:ascii="宋体" w:hAnsi="宋体" w:cs="宋体" w:hint="eastAsia"/>
          <w:sz w:val="32"/>
        </w:rPr>
        <w:t>西安区工信局</w:t>
      </w:r>
      <w:r>
        <w:rPr>
          <w:rFonts w:ascii="??" w:eastAsia="Times New Roman" w:hAnsi="??" w:cs="??"/>
          <w:color w:val="000000"/>
          <w:sz w:val="32"/>
        </w:rPr>
        <w:t>2020</w:t>
      </w:r>
      <w:r>
        <w:rPr>
          <w:rFonts w:ascii="宋体" w:hAnsi="宋体" w:cs="宋体" w:hint="eastAsia"/>
          <w:color w:val="000000"/>
          <w:sz w:val="32"/>
        </w:rPr>
        <w:t>年部门项目绩效目标主要是：一是积极为江南新城建设服务；二是广泛开展招商引资工作；三是落实党风廉政建设主体责任和监督责任。</w:t>
      </w:r>
      <w:r>
        <w:rPr>
          <w:rFonts w:ascii="??" w:eastAsia="Times New Roman" w:hAnsi="??" w:cs="??"/>
          <w:sz w:val="32"/>
        </w:rPr>
        <w:t xml:space="preserve"> </w:t>
      </w:r>
    </w:p>
    <w:p w:rsidR="000D4A8A" w:rsidRDefault="000D4A8A">
      <w:pPr>
        <w:spacing w:line="600" w:lineRule="auto"/>
        <w:jc w:val="center"/>
        <w:rPr>
          <w:rFonts w:ascii="??" w:eastAsia="Times New Roman" w:hAnsi="??" w:cs="??"/>
          <w:color w:val="2B2B2B"/>
          <w:sz w:val="32"/>
        </w:rPr>
      </w:pPr>
    </w:p>
    <w:p w:rsidR="000D4A8A" w:rsidRDefault="000D4A8A">
      <w:pPr>
        <w:spacing w:line="600" w:lineRule="auto"/>
        <w:jc w:val="center"/>
        <w:rPr>
          <w:rFonts w:ascii="??" w:eastAsia="Times New Roman" w:hAnsi="??" w:cs="??"/>
          <w:b/>
          <w:color w:val="2B2B2B"/>
          <w:sz w:val="32"/>
        </w:rPr>
      </w:pPr>
      <w:r>
        <w:rPr>
          <w:rFonts w:ascii="宋体" w:hAnsi="宋体" w:cs="宋体" w:hint="eastAsia"/>
          <w:b/>
          <w:color w:val="2B2B2B"/>
          <w:sz w:val="32"/>
        </w:rPr>
        <w:t>第四部分　名词解释</w:t>
      </w:r>
    </w:p>
    <w:p w:rsidR="000D4A8A" w:rsidRDefault="000D4A8A">
      <w:pPr>
        <w:spacing w:line="600" w:lineRule="auto"/>
        <w:rPr>
          <w:rFonts w:ascii="??" w:eastAsia="Times New Roman" w:hAnsi="??" w:cs="??"/>
          <w:sz w:val="32"/>
        </w:rPr>
      </w:pPr>
      <w:r>
        <w:rPr>
          <w:rFonts w:ascii="??" w:eastAsia="Times New Roman" w:hAnsi="??" w:cs="??"/>
          <w:b/>
          <w:color w:val="2B2B2B"/>
          <w:sz w:val="32"/>
        </w:rPr>
        <w:t xml:space="preserve">     </w:t>
      </w:r>
      <w:r>
        <w:rPr>
          <w:rFonts w:ascii="宋体" w:hAnsi="宋体" w:cs="宋体" w:hint="eastAsia"/>
          <w:sz w:val="32"/>
        </w:rPr>
        <w:t>根据《</w:t>
      </w:r>
      <w:r>
        <w:rPr>
          <w:rFonts w:ascii="??" w:eastAsia="Times New Roman" w:hAnsi="??" w:cs="??"/>
          <w:sz w:val="32"/>
        </w:rPr>
        <w:t>2020</w:t>
      </w:r>
      <w:r>
        <w:rPr>
          <w:rFonts w:ascii="宋体" w:hAnsi="宋体" w:cs="宋体" w:hint="eastAsia"/>
          <w:sz w:val="32"/>
        </w:rPr>
        <w:t>年政府收支</w:t>
      </w:r>
      <w:bookmarkStart w:id="4" w:name="_GoBack"/>
      <w:bookmarkEnd w:id="4"/>
      <w:r>
        <w:rPr>
          <w:rFonts w:ascii="宋体" w:hAnsi="宋体" w:cs="宋体" w:hint="eastAsia"/>
          <w:sz w:val="32"/>
        </w:rPr>
        <w:t>分类科目》和《</w:t>
      </w:r>
      <w:r>
        <w:rPr>
          <w:rFonts w:ascii="??" w:eastAsia="Times New Roman" w:hAnsi="??" w:cs="??"/>
          <w:sz w:val="32"/>
        </w:rPr>
        <w:t>2020</w:t>
      </w:r>
      <w:r>
        <w:rPr>
          <w:rFonts w:ascii="宋体" w:hAnsi="宋体" w:cs="宋体" w:hint="eastAsia"/>
          <w:sz w:val="32"/>
        </w:rPr>
        <w:t>年部门预算编制手册》，对牡丹江市西安区工信局预算中相关名词解释如下：</w:t>
      </w:r>
    </w:p>
    <w:p w:rsidR="000D4A8A" w:rsidRDefault="000D4A8A">
      <w:pPr>
        <w:spacing w:line="600" w:lineRule="auto"/>
        <w:ind w:firstLine="640"/>
        <w:rPr>
          <w:rFonts w:ascii="??" w:eastAsia="Times New Roman" w:hAnsi="??" w:cs="??"/>
          <w:sz w:val="32"/>
        </w:rPr>
      </w:pPr>
      <w:r>
        <w:rPr>
          <w:rFonts w:ascii="宋体" w:hAnsi="宋体" w:cs="宋体" w:hint="eastAsia"/>
          <w:sz w:val="32"/>
        </w:rPr>
        <w:t>一、财政拨款收入：是指行政单位从同级财政部门取得的财政预算资金。财政拨款收入来源于国家财政预算资金，是国家按预算安排给予行政单位的补助。关于财政拨款收入应从以下两个方面理解：一是</w:t>
      </w:r>
      <w:r>
        <w:rPr>
          <w:rFonts w:ascii="??" w:eastAsia="Times New Roman" w:hAnsi="??" w:cs="??"/>
          <w:sz w:val="32"/>
        </w:rPr>
        <w:t>“</w:t>
      </w:r>
      <w:r>
        <w:rPr>
          <w:rFonts w:ascii="宋体" w:hAnsi="宋体" w:cs="宋体" w:hint="eastAsia"/>
          <w:sz w:val="32"/>
        </w:rPr>
        <w:t>从同级财政部门取得</w:t>
      </w:r>
      <w:r>
        <w:rPr>
          <w:rFonts w:ascii="??" w:eastAsia="Times New Roman" w:hAnsi="??" w:cs="??"/>
          <w:sz w:val="32"/>
        </w:rPr>
        <w:t>”</w:t>
      </w:r>
      <w:r>
        <w:rPr>
          <w:rFonts w:ascii="宋体" w:hAnsi="宋体" w:cs="宋体" w:hint="eastAsia"/>
          <w:sz w:val="32"/>
        </w:rPr>
        <w:t>，是指行政单位直接或者按照部门预算隶属关系从同一级次财政部门取得的财政拨款。对于一级预算单位，一般是从同级财政部门直接取得；对于二级及二级以下预算单位，一般是按照部门预算隶属关系，通过一级预算单位从同级财政部门取得。二是</w:t>
      </w:r>
      <w:r>
        <w:rPr>
          <w:rFonts w:ascii="??" w:eastAsia="Times New Roman" w:hAnsi="??" w:cs="??"/>
          <w:sz w:val="32"/>
        </w:rPr>
        <w:t>“</w:t>
      </w:r>
      <w:r>
        <w:rPr>
          <w:rFonts w:ascii="宋体" w:hAnsi="宋体" w:cs="宋体" w:hint="eastAsia"/>
          <w:sz w:val="32"/>
        </w:rPr>
        <w:t>财政预算资金</w:t>
      </w:r>
      <w:r>
        <w:rPr>
          <w:rFonts w:ascii="??" w:eastAsia="Times New Roman" w:hAnsi="??" w:cs="??"/>
          <w:sz w:val="32"/>
        </w:rPr>
        <w:t>”</w:t>
      </w:r>
      <w:r>
        <w:rPr>
          <w:rFonts w:ascii="宋体" w:hAnsi="宋体" w:cs="宋体" w:hint="eastAsia"/>
          <w:sz w:val="32"/>
        </w:rPr>
        <w:t>，包括行政单位从同级财政部门取得的所有财政拨款，强调全面、完整。</w:t>
      </w:r>
    </w:p>
    <w:p w:rsidR="000D4A8A" w:rsidRDefault="000D4A8A">
      <w:pPr>
        <w:spacing w:line="600" w:lineRule="auto"/>
        <w:ind w:firstLine="640"/>
        <w:rPr>
          <w:rFonts w:ascii="??" w:eastAsia="Times New Roman" w:hAnsi="??" w:cs="??"/>
          <w:sz w:val="32"/>
        </w:rPr>
      </w:pPr>
      <w:r>
        <w:rPr>
          <w:rFonts w:ascii="宋体" w:hAnsi="宋体" w:cs="宋体" w:hint="eastAsia"/>
          <w:sz w:val="32"/>
          <w:shd w:val="clear" w:color="auto" w:fill="FFFFFF"/>
        </w:rPr>
        <w:t>二、财政拨款支出：是指行政单位为保障机构正常运转和完成工作任务所发生的资金耗费和损失。包括经费支出和拨出经费。行政单位在履行职能或开展业务活动过程中，必然要发生各种各样的耗费或支出，如支付职工薪酬、机器设备折旧费，以及库存材料的耗用等，它们构成行政单位保障机构正常运转和完成任务等主面活动付出的代价或发生的资金耗费及损失。</w:t>
      </w:r>
      <w:r>
        <w:rPr>
          <w:rFonts w:ascii="??" w:eastAsia="Times New Roman" w:hAnsi="??" w:cs="??"/>
          <w:sz w:val="32"/>
        </w:rPr>
        <w:br/>
      </w:r>
      <w:r>
        <w:rPr>
          <w:rFonts w:ascii="宋体" w:hAnsi="宋体" w:cs="宋体" w:hint="eastAsia"/>
          <w:sz w:val="32"/>
        </w:rPr>
        <w:t xml:space="preserve">　　</w:t>
      </w:r>
      <w:r>
        <w:rPr>
          <w:rFonts w:ascii="宋体" w:hAnsi="宋体" w:cs="宋体" w:hint="eastAsia"/>
          <w:b/>
          <w:sz w:val="32"/>
        </w:rPr>
        <w:t>三、</w:t>
      </w:r>
      <w:r>
        <w:rPr>
          <w:rFonts w:ascii="宋体" w:hAnsi="宋体" w:cs="宋体" w:hint="eastAsia"/>
          <w:sz w:val="32"/>
        </w:rPr>
        <w:t>行政运行支出：反映行政单位</w:t>
      </w:r>
      <w:r>
        <w:rPr>
          <w:rFonts w:ascii="??" w:eastAsia="Times New Roman" w:hAnsi="??" w:cs="??"/>
          <w:sz w:val="32"/>
        </w:rPr>
        <w:t>(</w:t>
      </w:r>
      <w:r>
        <w:rPr>
          <w:rFonts w:ascii="宋体" w:hAnsi="宋体" w:cs="宋体" w:hint="eastAsia"/>
          <w:sz w:val="32"/>
        </w:rPr>
        <w:t>包括实行公务员管理的事业单位）的基本支出。</w:t>
      </w:r>
    </w:p>
    <w:p w:rsidR="000D4A8A" w:rsidRDefault="000D4A8A">
      <w:pPr>
        <w:rPr>
          <w:rFonts w:ascii="Calibri" w:eastAsia="Times New Roman" w:hAnsi="Calibri" w:cs="Calibri"/>
        </w:rPr>
      </w:pPr>
    </w:p>
    <w:sectPr w:rsidR="000D4A8A" w:rsidSect="00C03F82">
      <w:footerReference w:type="even" r:id="rId6"/>
      <w:footerReference w:type="default" r:id="rId7"/>
      <w:pgSz w:w="11906" w:h="16838"/>
      <w:pgMar w:top="1440" w:right="1800" w:bottom="1440" w:left="1800" w:header="720" w:footer="720" w:gutter="0"/>
      <w:pgNumType w:start="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A8A" w:rsidRDefault="000D4A8A">
      <w:r>
        <w:separator/>
      </w:r>
    </w:p>
  </w:endnote>
  <w:endnote w:type="continuationSeparator" w:id="0">
    <w:p w:rsidR="000D4A8A" w:rsidRDefault="000D4A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
    <w:altName w:val="Times New Roman"/>
    <w:panose1 w:val="00000000000000000000"/>
    <w:charset w:val="00"/>
    <w:family w:val="auto"/>
    <w:notTrueType/>
    <w:pitch w:val="default"/>
    <w:sig w:usb0="00000003" w:usb1="00000000" w:usb2="00000000" w:usb3="00000000" w:csb0="00000001" w:csb1="00000000"/>
  </w:font>
  <w:font w:name="黑体">
    <w:altName w:val="um"/>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A8A" w:rsidRDefault="000D4A8A" w:rsidP="00A30F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4A8A" w:rsidRDefault="000D4A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A8A" w:rsidRDefault="000D4A8A" w:rsidP="00A30F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D4A8A" w:rsidRDefault="000D4A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A8A" w:rsidRDefault="000D4A8A">
      <w:r>
        <w:separator/>
      </w:r>
    </w:p>
  </w:footnote>
  <w:footnote w:type="continuationSeparator" w:id="0">
    <w:p w:rsidR="000D4A8A" w:rsidRDefault="000D4A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5CC1"/>
    <w:rsid w:val="000D4A8A"/>
    <w:rsid w:val="0028070C"/>
    <w:rsid w:val="00845CC1"/>
    <w:rsid w:val="00A30F82"/>
    <w:rsid w:val="00C03F82"/>
    <w:rsid w:val="00EB14E4"/>
    <w:rsid w:val="00F07B82"/>
    <w:rsid w:val="70721A5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CC1"/>
    <w:pPr>
      <w:widowControl w:val="0"/>
      <w:jc w:val="both"/>
    </w:pPr>
    <w:rPr>
      <w:kern w:val="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3F8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22173E"/>
    <w:rPr>
      <w:kern w:val="0"/>
      <w:sz w:val="18"/>
      <w:szCs w:val="18"/>
    </w:rPr>
  </w:style>
  <w:style w:type="character" w:styleId="PageNumber">
    <w:name w:val="page number"/>
    <w:basedOn w:val="DefaultParagraphFont"/>
    <w:uiPriority w:val="99"/>
    <w:rsid w:val="00C03F8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18</Pages>
  <Words>1167</Words>
  <Characters>6655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高晶</dc:creator>
  <cp:keywords/>
  <dc:description/>
  <cp:lastModifiedBy>微软中国</cp:lastModifiedBy>
  <cp:revision>3</cp:revision>
  <dcterms:created xsi:type="dcterms:W3CDTF">2021-05-19T11:21:00Z</dcterms:created>
  <dcterms:modified xsi:type="dcterms:W3CDTF">2021-05-21T03:03:00Z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